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8B791"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b/>
          <w:bCs/>
          <w:color w:val="002060"/>
          <w:sz w:val="28"/>
          <w:szCs w:val="28"/>
          <w:rtl/>
          <w:lang w:bidi="ar"/>
        </w:rPr>
        <w:t>بيان صحفي [للنشر الفوري]</w:t>
      </w:r>
    </w:p>
    <w:p w14:paraId="77A6EE3E"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sz w:val="28"/>
          <w:szCs w:val="28"/>
          <w:rtl/>
          <w:lang w:bidi="ar"/>
        </w:rPr>
        <w:t>_______________________________________________________</w:t>
      </w:r>
    </w:p>
    <w:p w14:paraId="5A0EC60B" w14:textId="77777777" w:rsidR="00E74C16" w:rsidRPr="00E74C16" w:rsidRDefault="00E74C16" w:rsidP="00E74C16">
      <w:pPr>
        <w:bidi/>
        <w:spacing w:before="240" w:after="240" w:line="240" w:lineRule="auto"/>
        <w:jc w:val="center"/>
        <w:rPr>
          <w:rFonts w:ascii="Times New Roman" w:eastAsia="Times New Roman" w:hAnsi="Times New Roman" w:cs="Times New Roman"/>
          <w:sz w:val="24"/>
          <w:szCs w:val="24"/>
        </w:rPr>
      </w:pPr>
      <w:r>
        <w:rPr>
          <w:rFonts w:ascii="Arial" w:eastAsia="Times New Roman" w:hAnsi="Arial" w:cs="Arial"/>
          <w:b/>
          <w:bCs/>
          <w:color w:val="002060"/>
          <w:sz w:val="28"/>
          <w:szCs w:val="28"/>
          <w:rtl/>
          <w:lang w:bidi="ar"/>
        </w:rPr>
        <w:t>تحتفل الجمعيّة العالمية للمرشدات وفتيات الكشافة باليوم العالمي للمرأة من خلال رسائل "اختاري_التحدي"</w:t>
      </w:r>
    </w:p>
    <w:p w14:paraId="03D08837" w14:textId="77777777" w:rsidR="00E74C16" w:rsidRPr="00E74C16" w:rsidRDefault="00E74C16" w:rsidP="00E74C16">
      <w:pPr>
        <w:bidi/>
        <w:spacing w:before="240" w:after="0" w:line="240" w:lineRule="auto"/>
        <w:rPr>
          <w:rFonts w:ascii="Times New Roman" w:eastAsia="Times New Roman" w:hAnsi="Times New Roman" w:cs="Times New Roman"/>
          <w:sz w:val="24"/>
          <w:szCs w:val="24"/>
        </w:rPr>
      </w:pPr>
      <w:r>
        <w:rPr>
          <w:rFonts w:ascii="Arial" w:eastAsia="Times New Roman" w:hAnsi="Arial" w:cs="Arial"/>
          <w:color w:val="002060"/>
          <w:rtl/>
          <w:lang w:bidi="ar"/>
        </w:rPr>
        <w:t>(</w:t>
      </w:r>
      <w:r>
        <w:rPr>
          <w:rFonts w:ascii="Arial" w:eastAsia="Times New Roman" w:hAnsi="Arial" w:cs="Arial"/>
          <w:b/>
          <w:bCs/>
          <w:color w:val="002060"/>
          <w:rtl/>
          <w:lang w:bidi="ar"/>
        </w:rPr>
        <w:t>المدينة، البلد</w:t>
      </w:r>
      <w:r>
        <w:rPr>
          <w:rFonts w:ascii="Arial" w:eastAsia="Times New Roman" w:hAnsi="Arial" w:cs="Arial"/>
          <w:color w:val="002060"/>
          <w:rtl/>
          <w:lang w:bidi="ar"/>
        </w:rPr>
        <w:t>) - في يوم 8 من آذار/مارس، تتكاتف 10 مليون فتاة من 152 بلدًا للاحتفال باليوم العالمي للمرأة، بما في ذلك المجموعات الإرشادية في أنحاء [اسم البلد].</w:t>
      </w:r>
    </w:p>
    <w:p w14:paraId="72064EE3" w14:textId="77777777" w:rsidR="00E74C16" w:rsidRPr="00E74C16" w:rsidRDefault="00E74C16" w:rsidP="00E74C16">
      <w:pPr>
        <w:bidi/>
        <w:spacing w:before="240" w:after="200" w:line="240" w:lineRule="auto"/>
        <w:rPr>
          <w:rFonts w:ascii="Times New Roman" w:eastAsia="Times New Roman" w:hAnsi="Times New Roman" w:cs="Times New Roman"/>
          <w:sz w:val="24"/>
          <w:szCs w:val="24"/>
        </w:rPr>
      </w:pPr>
      <w:r>
        <w:rPr>
          <w:rFonts w:ascii="Arial" w:eastAsia="Times New Roman" w:hAnsi="Arial" w:cs="Arial"/>
          <w:color w:val="002060"/>
          <w:rtl/>
          <w:lang w:bidi="ar"/>
        </w:rPr>
        <w:t xml:space="preserve">وتأتي هذه الاحتفالية بتنسيق من </w:t>
      </w:r>
      <w:hyperlink r:id="rId4" w:history="1">
        <w:r>
          <w:rPr>
            <w:rFonts w:ascii="Arial" w:eastAsia="Times New Roman" w:hAnsi="Arial" w:cs="Arial"/>
            <w:color w:val="002060"/>
            <w:u w:val="single"/>
            <w:rtl/>
            <w:lang w:bidi="ar"/>
          </w:rPr>
          <w:t>الجمعية العالمية للمرشدات وفتيات الكشافة</w:t>
        </w:r>
      </w:hyperlink>
      <w:r>
        <w:rPr>
          <w:rFonts w:ascii="Arial" w:eastAsia="Times New Roman" w:hAnsi="Arial" w:cs="Arial"/>
          <w:color w:val="002060"/>
          <w:rtl/>
          <w:lang w:bidi="ar"/>
        </w:rPr>
        <w:t xml:space="preserve">، الجمعية الخيرية الراعية </w:t>
      </w:r>
      <w:hyperlink r:id="rId5" w:history="1">
        <w:r>
          <w:rPr>
            <w:rFonts w:ascii="Arial" w:eastAsia="Times New Roman" w:hAnsi="Arial" w:cs="Arial"/>
            <w:color w:val="002060"/>
            <w:u w:val="single"/>
            <w:rtl/>
            <w:lang w:bidi="ar"/>
          </w:rPr>
          <w:t>لليوم العالمي للمرأة</w:t>
        </w:r>
      </w:hyperlink>
      <w:r>
        <w:rPr>
          <w:rFonts w:ascii="Arial" w:eastAsia="Times New Roman" w:hAnsi="Arial" w:cs="Arial"/>
          <w:color w:val="002060"/>
          <w:rtl/>
          <w:lang w:bidi="ar"/>
        </w:rPr>
        <w:t>، وذلك بغرض الدعوة عالميًا للقضاء على التحيّز والتمييز وانعدام المساواة بين الجنسين في جميع أنحاء العالم.  </w:t>
      </w:r>
    </w:p>
    <w:p w14:paraId="770D6168"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rtl/>
          <w:lang w:bidi="ar"/>
        </w:rPr>
        <w:t>موضوع اليوم العالمي للمرأة 2021 هو "اختاري_التحدي" بمشاركة الفتيات والنساء عبر حركة المرشدات وفتيات الكشافة، إذ سيشاركن بالتعبير عن أشكال الظلم الذي يتعرضن له وكيفية التصدي لها.</w:t>
      </w:r>
    </w:p>
    <w:p w14:paraId="575ED83A"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rtl/>
          <w:lang w:bidi="ar"/>
        </w:rPr>
        <w:t>يواجه العالم تحديات هائلة، من التغيّر المناخي إلى التلوث البلاستيكي، ومن الحرمان من منتجات الدورة الشهرية إلي سوء التغذية.</w:t>
      </w:r>
    </w:p>
    <w:p w14:paraId="6C9A163D"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rtl/>
          <w:lang w:bidi="ar"/>
        </w:rPr>
        <w:t>وباعتبارهن أعضاء في حركة عالمية رائدة ومخصصة للفتيات والشابات، فإنهن عاقدات العزم على تحويل التحدي إلى تغيير.  </w:t>
      </w:r>
    </w:p>
    <w:p w14:paraId="6E5414F3"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commentRangeStart w:id="0"/>
      <w:r>
        <w:rPr>
          <w:rFonts w:ascii="Arial" w:eastAsia="Times New Roman" w:hAnsi="Arial" w:cs="Arial"/>
          <w:color w:val="002060"/>
          <w:rtl/>
          <w:lang w:bidi="ar"/>
        </w:rPr>
        <w:t>ويشمل ذلك المرشدات من [اسم البلد]، [التفاصيل]، مثل [يضاف اسم الفتاة أ هنا] من [المكان].</w:t>
      </w:r>
    </w:p>
    <w:p w14:paraId="2AB4929C"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rtl/>
          <w:lang w:bidi="ar"/>
        </w:rPr>
        <w:t>إذ قالت: "..........................."</w:t>
      </w:r>
    </w:p>
    <w:p w14:paraId="6C69268A"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rtl/>
          <w:lang w:bidi="ar"/>
        </w:rPr>
        <w:t>"...................................................................."</w:t>
      </w:r>
      <w:r>
        <w:rPr>
          <w:rFonts w:ascii="Arial" w:eastAsia="Times New Roman" w:hAnsi="Arial" w:cs="Arial"/>
          <w:color w:val="002060"/>
          <w:sz w:val="16"/>
          <w:szCs w:val="16"/>
        </w:rPr>
        <w:t> </w:t>
      </w:r>
    </w:p>
    <w:p w14:paraId="18F85AFF"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rtl/>
          <w:lang w:bidi="ar"/>
        </w:rPr>
        <w:t xml:space="preserve">وجاءت [يضاف اسم الفتاة ب هنا] من </w:t>
      </w:r>
      <w:r>
        <w:rPr>
          <w:rFonts w:ascii="Arial" w:eastAsia="Times New Roman" w:hAnsi="Arial" w:cs="Arial"/>
          <w:color w:val="002060"/>
        </w:rPr>
        <w:t>X</w:t>
      </w:r>
      <w:r>
        <w:rPr>
          <w:rFonts w:ascii="Arial" w:eastAsia="Times New Roman" w:hAnsi="Arial" w:cs="Arial"/>
          <w:color w:val="002060"/>
          <w:rtl/>
          <w:lang w:bidi="ar"/>
        </w:rPr>
        <w:t xml:space="preserve">، في </w:t>
      </w:r>
      <w:r>
        <w:rPr>
          <w:rFonts w:ascii="Arial" w:eastAsia="Times New Roman" w:hAnsi="Arial" w:cs="Arial"/>
          <w:color w:val="002060"/>
        </w:rPr>
        <w:t>X</w:t>
      </w:r>
      <w:r>
        <w:rPr>
          <w:rFonts w:ascii="Arial" w:eastAsia="Times New Roman" w:hAnsi="Arial" w:cs="Arial"/>
          <w:color w:val="002060"/>
          <w:rtl/>
          <w:lang w:bidi="ar"/>
        </w:rPr>
        <w:t>.</w:t>
      </w:r>
    </w:p>
    <w:p w14:paraId="0AC79A9E"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rtl/>
          <w:lang w:bidi="ar"/>
        </w:rPr>
        <w:t>إذ قالت: "..........................."</w:t>
      </w:r>
    </w:p>
    <w:p w14:paraId="268358CC" w14:textId="5CA3FA9F" w:rsidR="00E74C16" w:rsidRDefault="00E74C16" w:rsidP="00E74C16">
      <w:pPr>
        <w:bidi/>
        <w:spacing w:before="240" w:after="240" w:line="240" w:lineRule="auto"/>
        <w:rPr>
          <w:rFonts w:ascii="Arial" w:eastAsia="Times New Roman" w:hAnsi="Arial" w:cs="Arial"/>
          <w:color w:val="002060"/>
        </w:rPr>
      </w:pPr>
      <w:r>
        <w:rPr>
          <w:rFonts w:ascii="Arial" w:eastAsia="Times New Roman" w:hAnsi="Arial" w:cs="Arial"/>
          <w:color w:val="002060"/>
          <w:rtl/>
          <w:lang w:bidi="ar"/>
        </w:rPr>
        <w:t>"..............................................."</w:t>
      </w:r>
      <w:commentRangeEnd w:id="0"/>
      <w:r w:rsidR="004E3BBA">
        <w:rPr>
          <w:rStyle w:val="CommentReference"/>
        </w:rPr>
        <w:commentReference w:id="0"/>
      </w:r>
    </w:p>
    <w:p w14:paraId="17F242D5"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rtl/>
          <w:lang w:bidi="ar"/>
        </w:rPr>
        <w:t>جرى الاحتفال باليوم العالمي للمرأة منذ عام 1945؛ إذ تحتفل الفتيات والنساء برابطة أخوية عالمية ويخترن التحدي معًا على مدار 75 عامًا.</w:t>
      </w:r>
      <w:r>
        <w:rPr>
          <w:rFonts w:ascii="Arial" w:eastAsia="Times New Roman" w:hAnsi="Arial" w:cs="Arial"/>
          <w:color w:val="002060"/>
          <w:sz w:val="16"/>
          <w:szCs w:val="16"/>
        </w:rPr>
        <w:t> </w:t>
      </w:r>
    </w:p>
    <w:p w14:paraId="43FAAC1C"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rtl/>
          <w:lang w:bidi="ar"/>
        </w:rPr>
        <w:t xml:space="preserve">وتعد حركة المرشدات وفتيات الكشافة ذات أهمية بالغة اليوم كما اعتادت أن تكون دائمًا. ما زالت النساء والفتيات يتعرضن للتمييز كل يوم لمجرد كونهن على طبيعتهن؛ فهن ممثلات تمثيلًا ناقصًا في مجالات العلوم والتكنولوجيا والهندسة والرياضيات، في المدرسة والجامعة والعمل، وكما ذكرت منظمة الصحة العالمية، فإن العنف الذي يعانين منه هو </w:t>
      </w:r>
      <w:hyperlink r:id="rId9" w:history="1">
        <w:r>
          <w:rPr>
            <w:rFonts w:ascii="Arial" w:eastAsia="Times New Roman" w:hAnsi="Arial" w:cs="Arial"/>
            <w:color w:val="002060"/>
            <w:u w:val="single"/>
            <w:rtl/>
            <w:lang w:bidi="ar"/>
          </w:rPr>
          <w:t>"مشكلة صحية عالمية أقرب لكونها وباء"</w:t>
        </w:r>
      </w:hyperlink>
      <w:r>
        <w:rPr>
          <w:rFonts w:ascii="Arial" w:eastAsia="Times New Roman" w:hAnsi="Arial" w:cs="Arial"/>
          <w:color w:val="002060"/>
          <w:rtl/>
          <w:lang w:bidi="ar"/>
        </w:rPr>
        <w:t>. </w:t>
      </w:r>
    </w:p>
    <w:p w14:paraId="02A999FF"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shd w:val="clear" w:color="auto" w:fill="FFFFFF"/>
          <w:rtl/>
          <w:lang w:bidi="ar"/>
        </w:rPr>
        <w:t>قالت آنا سيغال، الرئيسة التنفيذية للجمعية العالمية: "شراكتنا مع منظمي اليوم العالمي للمرأة هي جزء من قصتنا، وهي قصة نعتز بها. فهي تتيح لنا منصة وفرصة للاحتفال بإنجازات الفتيات والنساء في حركتنا، ولكنها أيضًا تجمعنا عبر جميع قطاعات بهدف زيادة الوعي بالحاجة إلى تحقيق المزيد من التقدم في المساواة بين الجنسين. ونتطلع بشدة إلى مشاركة التحديات التي اختارها المرشدات وفتيات الكشافة هذا العام."</w:t>
      </w:r>
    </w:p>
    <w:p w14:paraId="3F858DB9" w14:textId="4EAC9136"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rtl/>
          <w:lang w:bidi="ar"/>
        </w:rPr>
        <w:t xml:space="preserve">تنظم الجمعية العالمية أيضًا إحدى </w:t>
      </w:r>
      <w:hyperlink r:id="rId10" w:history="1">
        <w:r w:rsidRPr="00EE6CD8">
          <w:rPr>
            <w:rStyle w:val="Hyperlink"/>
            <w:rFonts w:ascii="Arial" w:eastAsia="Times New Roman" w:hAnsi="Arial" w:cs="Arial"/>
            <w:rtl/>
            <w:lang w:bidi="ar"/>
          </w:rPr>
          <w:t>الفعاليات الدولية لليوم العالمي للمرأة</w:t>
        </w:r>
      </w:hyperlink>
      <w:r>
        <w:rPr>
          <w:rFonts w:ascii="Arial" w:eastAsia="Times New Roman" w:hAnsi="Arial" w:cs="Arial"/>
          <w:color w:val="002060"/>
          <w:rtl/>
          <w:lang w:bidi="ar"/>
        </w:rPr>
        <w:t xml:space="preserve"> في 7 آذار/مارس، وذلك بهدف مشاركة أصوات وتجارب الآلاف من الفتيات والشابات اللائي شاركن في مشاورات الشباب على منصة (</w:t>
      </w:r>
      <w:r>
        <w:rPr>
          <w:rFonts w:ascii="Arial" w:eastAsia="Times New Roman" w:hAnsi="Arial" w:cs="Arial"/>
          <w:color w:val="002060"/>
        </w:rPr>
        <w:t>U-report</w:t>
      </w:r>
      <w:r>
        <w:rPr>
          <w:rFonts w:ascii="Arial" w:eastAsia="Times New Roman" w:hAnsi="Arial" w:cs="Arial"/>
          <w:color w:val="002060"/>
          <w:rtl/>
          <w:lang w:bidi="ar"/>
        </w:rPr>
        <w:t xml:space="preserve">) على مدار السنوات الماضية. وستناقش الشابات اللاتي يترأسن اللجنة نتائج هذه المشاورات وسيتحدّين صناع القرار للإصغاء إلى الفتيات في كل مكان. </w:t>
      </w:r>
      <w:hyperlink r:id="rId11" w:anchor="_msocom_7" w:history="1">
        <w:r>
          <w:rPr>
            <w:rFonts w:ascii="Arial" w:eastAsia="Times New Roman" w:hAnsi="Arial" w:cs="Arial"/>
            <w:color w:val="002060"/>
            <w:u w:val="single"/>
            <w:rtl/>
            <w:lang w:bidi="ar"/>
          </w:rPr>
          <w:t> </w:t>
        </w:r>
      </w:hyperlink>
    </w:p>
    <w:p w14:paraId="019AD3FF"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rtl/>
          <w:lang w:bidi="ar"/>
        </w:rPr>
        <w:t>-----------------------------------</w:t>
      </w:r>
      <w:bookmarkStart w:id="1" w:name="_GoBack"/>
      <w:bookmarkEnd w:id="1"/>
      <w:r>
        <w:rPr>
          <w:rFonts w:ascii="Arial" w:eastAsia="Times New Roman" w:hAnsi="Arial" w:cs="Arial"/>
          <w:color w:val="002060"/>
          <w:rtl/>
          <w:lang w:bidi="ar"/>
        </w:rPr>
        <w:t>----------------------نهاية النص--------------------------------------------------</w:t>
      </w:r>
    </w:p>
    <w:p w14:paraId="2BC38354"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b/>
          <w:bCs/>
          <w:color w:val="002060"/>
          <w:rtl/>
          <w:lang w:bidi="ar"/>
        </w:rPr>
        <w:lastRenderedPageBreak/>
        <w:t>لمزيد من المعلومات أو الاقتباسات أو الصور أو المقابلات، يرجى التواصل من خلال:</w:t>
      </w:r>
    </w:p>
    <w:p w14:paraId="0691EF02" w14:textId="77777777" w:rsidR="00E74C16" w:rsidRPr="00E74C16" w:rsidRDefault="00E74C16" w:rsidP="00E74C16">
      <w:pPr>
        <w:spacing w:after="0" w:line="240" w:lineRule="auto"/>
        <w:rPr>
          <w:rFonts w:ascii="Times New Roman" w:eastAsia="Times New Roman" w:hAnsi="Times New Roman" w:cs="Times New Roman"/>
          <w:sz w:val="24"/>
          <w:szCs w:val="24"/>
        </w:rPr>
      </w:pPr>
    </w:p>
    <w:p w14:paraId="278AD544"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b/>
          <w:bCs/>
          <w:color w:val="002060"/>
          <w:rtl/>
          <w:lang w:bidi="ar"/>
        </w:rPr>
        <w:t>البلد</w:t>
      </w:r>
      <w:r>
        <w:rPr>
          <w:rFonts w:ascii="Arial" w:eastAsia="Times New Roman" w:hAnsi="Arial" w:cs="Arial"/>
          <w:color w:val="002060"/>
          <w:rtl/>
          <w:lang w:bidi="ar"/>
        </w:rPr>
        <w:t xml:space="preserve"> – الاسم، المنصب</w:t>
      </w:r>
    </w:p>
    <w:p w14:paraId="14245002"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rtl/>
          <w:lang w:bidi="ar"/>
        </w:rPr>
        <w:t>بلد المرشدة</w:t>
      </w:r>
    </w:p>
    <w:p w14:paraId="501E24B2"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rtl/>
          <w:lang w:bidi="ar"/>
        </w:rPr>
        <w:t>الهاتف:</w:t>
      </w:r>
    </w:p>
    <w:p w14:paraId="2F729931"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rtl/>
          <w:lang w:bidi="ar"/>
        </w:rPr>
        <w:t>البريد الإلكتروني:</w:t>
      </w:r>
    </w:p>
    <w:p w14:paraId="5A6BCAC2"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rPr>
        <w:t> </w:t>
      </w:r>
    </w:p>
    <w:p w14:paraId="744E6C22"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b/>
          <w:bCs/>
          <w:color w:val="002060"/>
          <w:u w:val="single"/>
          <w:rtl/>
          <w:lang w:bidi="ar"/>
        </w:rPr>
        <w:t>ملاحظات للمحررين</w:t>
      </w:r>
    </w:p>
    <w:p w14:paraId="7F97579F" w14:textId="77777777" w:rsidR="00E74C16" w:rsidRPr="00E74C16" w:rsidRDefault="00E74C16" w:rsidP="00E74C16">
      <w:pPr>
        <w:bidi/>
        <w:spacing w:before="240" w:after="0" w:line="240" w:lineRule="auto"/>
        <w:rPr>
          <w:rFonts w:ascii="Times New Roman" w:eastAsia="Times New Roman" w:hAnsi="Times New Roman" w:cs="Times New Roman"/>
          <w:sz w:val="24"/>
          <w:szCs w:val="24"/>
        </w:rPr>
      </w:pPr>
      <w:r>
        <w:rPr>
          <w:rFonts w:ascii="Arial" w:eastAsia="Times New Roman" w:hAnsi="Arial" w:cs="Arial"/>
          <w:b/>
          <w:bCs/>
          <w:color w:val="002060"/>
          <w:u w:val="single"/>
          <w:rtl/>
          <w:lang w:bidi="ar"/>
        </w:rPr>
        <w:t>عن الجمعيّة العالمية للمرشدات وفتيات الكشافة</w:t>
      </w:r>
    </w:p>
    <w:p w14:paraId="6C0977F4" w14:textId="77777777" w:rsidR="00E74C16" w:rsidRPr="00E74C16" w:rsidRDefault="00E74C16" w:rsidP="00E74C16">
      <w:pPr>
        <w:bidi/>
        <w:spacing w:before="240" w:after="0" w:line="240" w:lineRule="auto"/>
        <w:rPr>
          <w:rFonts w:ascii="Times New Roman" w:eastAsia="Times New Roman" w:hAnsi="Times New Roman" w:cs="Times New Roman"/>
          <w:sz w:val="24"/>
          <w:szCs w:val="24"/>
        </w:rPr>
      </w:pPr>
      <w:r>
        <w:rPr>
          <w:rFonts w:ascii="Arial" w:eastAsia="Times New Roman" w:hAnsi="Arial" w:cs="Arial"/>
          <w:color w:val="002060"/>
          <w:shd w:val="clear" w:color="auto" w:fill="FFFFFF"/>
          <w:rtl/>
          <w:lang w:bidi="ar"/>
        </w:rPr>
        <w:t>إن الجمعية العالمية للمرشدات وفتيات الكشافة (</w:t>
      </w:r>
      <w:r>
        <w:rPr>
          <w:rFonts w:ascii="Arial" w:eastAsia="Times New Roman" w:hAnsi="Arial" w:cs="Arial"/>
          <w:color w:val="002060"/>
          <w:shd w:val="clear" w:color="auto" w:fill="FFFFFF"/>
        </w:rPr>
        <w:t>WAGGGS</w:t>
      </w:r>
      <w:r>
        <w:rPr>
          <w:rFonts w:ascii="Arial" w:eastAsia="Times New Roman" w:hAnsi="Arial" w:cs="Arial"/>
          <w:color w:val="002060"/>
          <w:shd w:val="clear" w:color="auto" w:fill="FFFFFF"/>
          <w:rtl/>
          <w:lang w:bidi="ar"/>
        </w:rPr>
        <w:t xml:space="preserve">) هي </w:t>
      </w:r>
      <w:r>
        <w:rPr>
          <w:rFonts w:ascii="Arial" w:eastAsia="Times New Roman" w:hAnsi="Arial" w:cs="Arial"/>
          <w:color w:val="002060"/>
          <w:rtl/>
          <w:lang w:bidi="ar"/>
        </w:rPr>
        <w:t xml:space="preserve">أكبر حركة تطوعية مخصصة للفتيات والشابات في العالم. </w:t>
      </w:r>
      <w:r>
        <w:rPr>
          <w:rFonts w:ascii="Arial" w:eastAsia="Times New Roman" w:hAnsi="Arial" w:cs="Arial"/>
          <w:color w:val="002060"/>
          <w:shd w:val="clear" w:color="auto" w:fill="FFFFFF"/>
          <w:rtl/>
          <w:lang w:bidi="ar"/>
        </w:rPr>
        <w:t xml:space="preserve">وتدعم أكثر من 10 ملايين فتاة وشابة من 152 بلدًا، ونساعدهن في تولي زمام حياتهن وإحداث التغيير في القضايا التي تهمهن. سواء أكان هذا الدعم من أجل إنهاء العنف ضد النساء والفتيات أو التخفيف من آثار التغير المناخي أو مساعدة مجتمعاتهن المحلية في التصدي لمرض كوفيد-19، </w:t>
      </w:r>
      <w:r>
        <w:rPr>
          <w:rFonts w:ascii="Arial" w:eastAsia="Times New Roman" w:hAnsi="Arial" w:cs="Arial"/>
          <w:color w:val="002060"/>
          <w:rtl/>
          <w:lang w:bidi="ar"/>
        </w:rPr>
        <w:t>فإننا نسعى لتمكين الفتيات والشابات من تحقيق كامل قدراتهن باعتبارهن مواطنات مسئولات في العالم.</w:t>
      </w:r>
      <w:hyperlink r:id="rId12" w:history="1">
        <w:r>
          <w:rPr>
            <w:rFonts w:ascii="Arial" w:eastAsia="Times New Roman" w:hAnsi="Arial" w:cs="Arial"/>
            <w:color w:val="002060"/>
            <w:u w:val="single"/>
          </w:rPr>
          <w:t>www.wagggs.org</w:t>
        </w:r>
      </w:hyperlink>
    </w:p>
    <w:p w14:paraId="424BBBF5" w14:textId="77777777" w:rsidR="00E74C16" w:rsidRPr="00E74C16" w:rsidRDefault="00E74C16" w:rsidP="00E74C16">
      <w:pPr>
        <w:bidi/>
        <w:spacing w:before="240" w:after="0" w:line="240" w:lineRule="auto"/>
        <w:rPr>
          <w:rFonts w:ascii="Times New Roman" w:eastAsia="Times New Roman" w:hAnsi="Times New Roman" w:cs="Times New Roman"/>
          <w:sz w:val="24"/>
          <w:szCs w:val="24"/>
        </w:rPr>
      </w:pPr>
      <w:r>
        <w:rPr>
          <w:rFonts w:ascii="Arial" w:eastAsia="Times New Roman" w:hAnsi="Arial" w:cs="Arial"/>
          <w:b/>
          <w:bCs/>
          <w:color w:val="002060"/>
          <w:rtl/>
          <w:lang w:bidi="ar"/>
        </w:rPr>
        <w:t xml:space="preserve">منصة </w:t>
      </w:r>
      <w:r>
        <w:rPr>
          <w:rFonts w:ascii="Arial" w:eastAsia="Times New Roman" w:hAnsi="Arial" w:cs="Arial"/>
          <w:b/>
          <w:bCs/>
          <w:color w:val="002060"/>
        </w:rPr>
        <w:t>U-Report Global</w:t>
      </w:r>
    </w:p>
    <w:p w14:paraId="6E768AA1"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rPr>
        <w:t>U-Report</w:t>
      </w:r>
      <w:r>
        <w:rPr>
          <w:rFonts w:ascii="Arial" w:eastAsia="Times New Roman" w:hAnsi="Arial" w:cs="Arial"/>
          <w:color w:val="002060"/>
          <w:rtl/>
          <w:lang w:bidi="ar"/>
        </w:rPr>
        <w:t xml:space="preserve"> هي منصة متنقلة لتمكين الشباب، تم إنشاؤها لجمع آراء الشباب ووجهات نظرهم.</w:t>
      </w:r>
    </w:p>
    <w:p w14:paraId="54B14084" w14:textId="77777777" w:rsidR="00E74C16" w:rsidRPr="00E74C16" w:rsidRDefault="00EE6CD8" w:rsidP="00E74C16">
      <w:pPr>
        <w:bidi/>
        <w:spacing w:before="240" w:after="240" w:line="240" w:lineRule="auto"/>
        <w:rPr>
          <w:rFonts w:ascii="Times New Roman" w:eastAsia="Times New Roman" w:hAnsi="Times New Roman" w:cs="Times New Roman"/>
          <w:sz w:val="24"/>
          <w:szCs w:val="24"/>
        </w:rPr>
      </w:pPr>
      <w:hyperlink r:id="rId13" w:history="1">
        <w:r w:rsidR="00E74C16">
          <w:rPr>
            <w:rFonts w:ascii="Arial" w:eastAsia="Times New Roman" w:hAnsi="Arial" w:cs="Arial"/>
            <w:color w:val="1155CC"/>
            <w:u w:val="single"/>
            <w:rtl/>
            <w:lang w:bidi="ar"/>
          </w:rPr>
          <w:t>تعاونت الجمعية العالمية واليونيسف معًا</w:t>
        </w:r>
      </w:hyperlink>
      <w:r w:rsidR="00E74C16">
        <w:rPr>
          <w:rFonts w:ascii="Arial" w:eastAsia="Times New Roman" w:hAnsi="Arial" w:cs="Arial"/>
          <w:color w:val="002060"/>
          <w:rtl/>
          <w:lang w:bidi="ar"/>
        </w:rPr>
        <w:t xml:space="preserve"> لإتاحة هذه المساحة الآمنة على الإنترنت للفتيات والشابات ليتحدثن عن القضايا التي تهمهن عبر </w:t>
      </w:r>
      <w:r w:rsidR="00E74C16">
        <w:rPr>
          <w:rFonts w:ascii="Arial" w:eastAsia="Times New Roman" w:hAnsi="Arial" w:cs="Arial"/>
          <w:color w:val="002060"/>
        </w:rPr>
        <w:t>Facebook Messenger</w:t>
      </w:r>
      <w:r w:rsidR="00E74C16">
        <w:rPr>
          <w:rFonts w:ascii="Arial" w:eastAsia="Times New Roman" w:hAnsi="Arial" w:cs="Arial"/>
          <w:color w:val="002060"/>
          <w:rtl/>
          <w:lang w:bidi="ar"/>
        </w:rPr>
        <w:t xml:space="preserve"> أو </w:t>
      </w:r>
      <w:r w:rsidR="00E74C16">
        <w:rPr>
          <w:rFonts w:ascii="Arial" w:eastAsia="Times New Roman" w:hAnsi="Arial" w:cs="Arial"/>
          <w:color w:val="002060"/>
        </w:rPr>
        <w:t>Viber</w:t>
      </w:r>
      <w:r w:rsidR="00E74C16">
        <w:rPr>
          <w:rFonts w:ascii="Arial" w:eastAsia="Times New Roman" w:hAnsi="Arial" w:cs="Arial"/>
          <w:color w:val="002060"/>
          <w:rtl/>
          <w:lang w:bidi="ar"/>
        </w:rPr>
        <w:t xml:space="preserve"> أو </w:t>
      </w:r>
      <w:r w:rsidR="00E74C16">
        <w:rPr>
          <w:rFonts w:ascii="Arial" w:eastAsia="Times New Roman" w:hAnsi="Arial" w:cs="Arial"/>
          <w:color w:val="002060"/>
        </w:rPr>
        <w:t>Whatsapp</w:t>
      </w:r>
      <w:r w:rsidR="00E74C16">
        <w:rPr>
          <w:rFonts w:ascii="Arial" w:eastAsia="Times New Roman" w:hAnsi="Arial" w:cs="Arial"/>
          <w:color w:val="002060"/>
          <w:rtl/>
          <w:lang w:bidi="ar"/>
        </w:rPr>
        <w:t xml:space="preserve">. ومن خلال استطلاعات </w:t>
      </w:r>
      <w:r w:rsidR="00E74C16">
        <w:rPr>
          <w:rFonts w:ascii="Arial" w:eastAsia="Times New Roman" w:hAnsi="Arial" w:cs="Arial"/>
          <w:color w:val="002060"/>
        </w:rPr>
        <w:t>U-Report</w:t>
      </w:r>
      <w:r w:rsidR="00E74C16">
        <w:rPr>
          <w:rFonts w:ascii="Arial" w:eastAsia="Times New Roman" w:hAnsi="Arial" w:cs="Arial"/>
          <w:color w:val="002060"/>
          <w:rtl/>
          <w:lang w:bidi="ar"/>
        </w:rPr>
        <w:t xml:space="preserve">، تُعلي الجمعية العالمية أصوات فتيات العالم من خلال دعوتهن للمشاركة في الأسئلة المتعلقة بتجاربهن المعيشية والمشاركة بآمالهن وتطلعاتهن من أجل مستقبل أفضل لجميع الشباب. </w:t>
      </w:r>
      <w:r w:rsidR="00E74C16">
        <w:rPr>
          <w:rFonts w:ascii="Arial" w:eastAsia="Times New Roman" w:hAnsi="Arial" w:cs="Arial"/>
          <w:color w:val="002060"/>
        </w:rPr>
        <w:t>www.ureport.in</w:t>
      </w:r>
    </w:p>
    <w:p w14:paraId="2F04F5E0"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b/>
          <w:bCs/>
          <w:color w:val="002060"/>
          <w:u w:val="single"/>
          <w:rtl/>
          <w:lang w:bidi="ar"/>
        </w:rPr>
        <w:t>نبذة عن [أضيفي اسم جمعية المرشدات التي تنتسبين إليها]</w:t>
      </w:r>
    </w:p>
    <w:p w14:paraId="6C5957C2" w14:textId="77777777" w:rsidR="00E74C16" w:rsidRPr="00E74C16" w:rsidRDefault="00E74C16" w:rsidP="00E74C16">
      <w:pPr>
        <w:bidi/>
        <w:spacing w:before="240" w:after="240" w:line="240" w:lineRule="auto"/>
        <w:rPr>
          <w:rFonts w:ascii="Times New Roman" w:eastAsia="Times New Roman" w:hAnsi="Times New Roman" w:cs="Times New Roman"/>
          <w:sz w:val="24"/>
          <w:szCs w:val="24"/>
        </w:rPr>
      </w:pPr>
      <w:r>
        <w:rPr>
          <w:rFonts w:ascii="Arial" w:eastAsia="Times New Roman" w:hAnsi="Arial" w:cs="Arial"/>
          <w:color w:val="002060"/>
          <w:rtl/>
          <w:lang w:bidi="ar"/>
        </w:rPr>
        <w:t>[أخبريهم عن جمعيتك]</w:t>
      </w:r>
    </w:p>
    <w:p w14:paraId="3A888EF5" w14:textId="77777777" w:rsidR="00AF756F" w:rsidRDefault="00AF756F"/>
    <w:sectPr w:rsidR="00AF756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dromeda 3.0" w:date="2021-01-29T10:39:00Z" w:initials="A3">
    <w:p w14:paraId="17F7BA8F" w14:textId="77777777" w:rsidR="004E3BBA" w:rsidRPr="004E3BBA" w:rsidRDefault="004E3BBA" w:rsidP="004E3BBA">
      <w:pPr>
        <w:bidi/>
        <w:spacing w:before="240" w:after="240" w:line="240" w:lineRule="auto"/>
        <w:rPr>
          <w:rFonts w:ascii="Times New Roman" w:eastAsia="Times New Roman" w:hAnsi="Times New Roman" w:cs="Times New Roman"/>
          <w:sz w:val="24"/>
          <w:szCs w:val="24"/>
        </w:rPr>
      </w:pPr>
      <w:r w:rsidRPr="004E3BBA">
        <w:rPr>
          <w:rStyle w:val="CommentReference"/>
        </w:rPr>
        <w:annotationRef/>
      </w:r>
      <w:r w:rsidRPr="004E3BBA">
        <w:rPr>
          <w:rFonts w:ascii="Times New Roman" w:eastAsia="Times New Roman" w:hAnsi="Times New Roman" w:cs="Times New Roman"/>
          <w:sz w:val="24"/>
          <w:szCs w:val="24"/>
          <w:rtl/>
          <w:lang w:bidi="ar"/>
        </w:rPr>
        <w:t>يتضمن هذا هو القسم اقتباسات من الفتيات والنساء حول كيفية "اختيارهن لتحدي" إحدى القضايا احتفالًا باليوم العالمي للمرأة هذا العام، تُضاف هذه الاقتباسات بإيجاز بأسلوبهن الخاص.</w:t>
      </w:r>
    </w:p>
    <w:p w14:paraId="15BCC410" w14:textId="77777777" w:rsidR="004E3BBA" w:rsidRPr="004E3BBA" w:rsidRDefault="004E3BBA" w:rsidP="004E3BBA">
      <w:pPr>
        <w:spacing w:before="240" w:after="240" w:line="240" w:lineRule="auto"/>
        <w:rPr>
          <w:rFonts w:ascii="Times New Roman" w:eastAsia="Times New Roman" w:hAnsi="Times New Roman" w:cs="Times New Roman"/>
          <w:sz w:val="24"/>
          <w:szCs w:val="24"/>
        </w:rPr>
      </w:pPr>
    </w:p>
    <w:p w14:paraId="05BA5190" w14:textId="77777777" w:rsidR="004E3BBA" w:rsidRPr="004E3BBA" w:rsidRDefault="004E3BBA" w:rsidP="004E3BBA">
      <w:pPr>
        <w:spacing w:before="240" w:after="240" w:line="240" w:lineRule="auto"/>
        <w:rPr>
          <w:rFonts w:ascii="Times New Roman" w:eastAsia="Times New Roman" w:hAnsi="Times New Roman" w:cs="Times New Roman"/>
          <w:sz w:val="24"/>
          <w:szCs w:val="24"/>
        </w:rPr>
      </w:pPr>
    </w:p>
    <w:p w14:paraId="57D7BA2F" w14:textId="77777777" w:rsidR="004E3BBA" w:rsidRPr="004E3BBA" w:rsidRDefault="004E3BBA" w:rsidP="004E3BBA">
      <w:pPr>
        <w:spacing w:before="240" w:after="240" w:line="240" w:lineRule="auto"/>
        <w:rPr>
          <w:rFonts w:ascii="Times New Roman" w:eastAsia="Times New Roman" w:hAnsi="Times New Roman" w:cs="Times New Roman"/>
          <w:sz w:val="24"/>
          <w:szCs w:val="24"/>
        </w:rPr>
      </w:pPr>
    </w:p>
    <w:p w14:paraId="0A0E71BF" w14:textId="77777777" w:rsidR="004E3BBA" w:rsidRPr="004E3BBA" w:rsidRDefault="004E3BBA" w:rsidP="004E3BBA">
      <w:pPr>
        <w:bidi/>
        <w:spacing w:before="240" w:after="240" w:line="240" w:lineRule="auto"/>
        <w:rPr>
          <w:rFonts w:ascii="Times New Roman" w:eastAsia="Times New Roman" w:hAnsi="Times New Roman" w:cs="Times New Roman"/>
          <w:sz w:val="24"/>
          <w:szCs w:val="24"/>
        </w:rPr>
      </w:pPr>
      <w:r w:rsidRPr="004E3BBA">
        <w:rPr>
          <w:rFonts w:ascii="Times New Roman" w:eastAsia="Times New Roman" w:hAnsi="Times New Roman" w:cs="Times New Roman"/>
          <w:sz w:val="24"/>
          <w:szCs w:val="24"/>
          <w:rtl/>
          <w:lang w:bidi="ar"/>
        </w:rPr>
        <w:t>على سبيل المثال:</w:t>
      </w:r>
    </w:p>
    <w:p w14:paraId="672E699A" w14:textId="77777777" w:rsidR="004E3BBA" w:rsidRPr="004E3BBA" w:rsidRDefault="004E3BBA" w:rsidP="004E3BBA">
      <w:pPr>
        <w:spacing w:before="240" w:after="240" w:line="240" w:lineRule="auto"/>
        <w:rPr>
          <w:rFonts w:ascii="Times New Roman" w:eastAsia="Times New Roman" w:hAnsi="Times New Roman" w:cs="Times New Roman"/>
          <w:sz w:val="24"/>
          <w:szCs w:val="24"/>
        </w:rPr>
      </w:pPr>
    </w:p>
    <w:p w14:paraId="7A962224" w14:textId="77777777" w:rsidR="004E3BBA" w:rsidRPr="004E3BBA" w:rsidRDefault="004E3BBA" w:rsidP="004E3BBA">
      <w:pPr>
        <w:spacing w:before="240" w:after="240" w:line="240" w:lineRule="auto"/>
        <w:rPr>
          <w:rFonts w:ascii="Times New Roman" w:eastAsia="Times New Roman" w:hAnsi="Times New Roman" w:cs="Times New Roman"/>
          <w:sz w:val="24"/>
          <w:szCs w:val="24"/>
        </w:rPr>
      </w:pPr>
    </w:p>
    <w:p w14:paraId="6CA8C02D" w14:textId="77777777" w:rsidR="004E3BBA" w:rsidRPr="004E3BBA" w:rsidRDefault="004E3BBA" w:rsidP="004E3BBA">
      <w:pPr>
        <w:bidi/>
        <w:spacing w:before="240" w:after="240" w:line="240" w:lineRule="auto"/>
        <w:rPr>
          <w:rFonts w:ascii="Times New Roman" w:eastAsia="Times New Roman" w:hAnsi="Times New Roman" w:cs="Times New Roman"/>
          <w:sz w:val="24"/>
          <w:szCs w:val="24"/>
        </w:rPr>
      </w:pPr>
      <w:r w:rsidRPr="004E3BBA">
        <w:rPr>
          <w:rFonts w:ascii="Times New Roman" w:eastAsia="Times New Roman" w:hAnsi="Times New Roman" w:cs="Times New Roman"/>
          <w:sz w:val="24"/>
          <w:szCs w:val="24"/>
          <w:rtl/>
          <w:lang w:bidi="ar"/>
        </w:rPr>
        <w:t>ويشمل ذلك فتيات الكشافة من الولايات المتحدة الأمريكية، مثل تيريز مالينوفسكي. إذ قالت: "أتحدى الثقافة القمعية بشأن الاعتداءات الجنسية في الجامعات."</w:t>
      </w:r>
    </w:p>
    <w:p w14:paraId="20E17D5A" w14:textId="77777777" w:rsidR="004E3BBA" w:rsidRPr="004E3BBA" w:rsidRDefault="004E3BBA" w:rsidP="004E3BBA">
      <w:pPr>
        <w:spacing w:before="240" w:after="240" w:line="240" w:lineRule="auto"/>
        <w:rPr>
          <w:rFonts w:ascii="Times New Roman" w:eastAsia="Times New Roman" w:hAnsi="Times New Roman" w:cs="Times New Roman"/>
          <w:sz w:val="24"/>
          <w:szCs w:val="24"/>
        </w:rPr>
      </w:pPr>
    </w:p>
    <w:p w14:paraId="0592BB0B" w14:textId="77777777" w:rsidR="004E3BBA" w:rsidRPr="004E3BBA" w:rsidRDefault="004E3BBA" w:rsidP="004E3BBA">
      <w:pPr>
        <w:spacing w:before="240" w:after="240" w:line="240" w:lineRule="auto"/>
        <w:rPr>
          <w:rFonts w:ascii="Times New Roman" w:eastAsia="Times New Roman" w:hAnsi="Times New Roman" w:cs="Times New Roman"/>
          <w:sz w:val="24"/>
          <w:szCs w:val="24"/>
        </w:rPr>
      </w:pPr>
    </w:p>
    <w:p w14:paraId="691E4433" w14:textId="77777777" w:rsidR="004E3BBA" w:rsidRPr="00E74C16" w:rsidRDefault="004E3BBA" w:rsidP="004E3BBA">
      <w:pPr>
        <w:bidi/>
        <w:spacing w:before="240" w:after="240" w:line="240" w:lineRule="auto"/>
        <w:rPr>
          <w:rFonts w:ascii="Times New Roman" w:eastAsia="Times New Roman" w:hAnsi="Times New Roman" w:cs="Times New Roman"/>
          <w:sz w:val="24"/>
          <w:szCs w:val="24"/>
        </w:rPr>
      </w:pPr>
      <w:r w:rsidRPr="004E3BBA">
        <w:rPr>
          <w:rFonts w:ascii="Times New Roman" w:eastAsia="Times New Roman" w:hAnsi="Times New Roman" w:cs="Times New Roman"/>
          <w:sz w:val="24"/>
          <w:szCs w:val="24"/>
          <w:rtl/>
          <w:lang w:bidi="ar"/>
        </w:rPr>
        <w:t>"ولتغيير الثقافة بشأن هذه المشكلة، عملت على إنشاء أول قاعدة بيانات شاملة لتوثيق الاعتداءات الجنسية في الجامعات وتسمى "</w:t>
      </w:r>
      <w:r w:rsidRPr="004E3BBA">
        <w:rPr>
          <w:rFonts w:ascii="Times New Roman" w:eastAsia="Times New Roman" w:hAnsi="Times New Roman" w:cs="Times New Roman"/>
          <w:sz w:val="24"/>
          <w:szCs w:val="24"/>
        </w:rPr>
        <w:t>Project Dandelion</w:t>
      </w:r>
      <w:r w:rsidRPr="004E3BBA">
        <w:rPr>
          <w:rFonts w:ascii="Times New Roman" w:eastAsia="Times New Roman" w:hAnsi="Times New Roman" w:cs="Times New Roman"/>
          <w:sz w:val="24"/>
          <w:szCs w:val="24"/>
          <w:rtl/>
          <w:lang w:bidi="ar"/>
        </w:rPr>
        <w:t>"، وذلك للكشف عن حقيقة الاعتداءات الجنسية في كلية معينة أمام الجميع."</w:t>
      </w:r>
    </w:p>
    <w:p w14:paraId="68A0C4E6" w14:textId="492B4300" w:rsidR="004E3BBA" w:rsidRDefault="004E3BB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A0C4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6472" w16cex:dateUtc="2021-01-29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A0C4E6" w16cid:durableId="23BE64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omeda 3.0">
    <w15:presenceInfo w15:providerId="None" w15:userId="Andromeda 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16"/>
    <w:rsid w:val="00217AFF"/>
    <w:rsid w:val="002711AA"/>
    <w:rsid w:val="004E3BBA"/>
    <w:rsid w:val="009712D8"/>
    <w:rsid w:val="00A0548F"/>
    <w:rsid w:val="00AF756F"/>
    <w:rsid w:val="00E74C16"/>
    <w:rsid w:val="00EE6C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0596"/>
  <w15:chartTrackingRefBased/>
  <w15:docId w15:val="{2DDB60CA-E42F-4D3D-AECC-E7F467F1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4C16"/>
    <w:rPr>
      <w:color w:val="0000FF"/>
      <w:u w:val="single"/>
    </w:rPr>
  </w:style>
  <w:style w:type="character" w:styleId="CommentReference">
    <w:name w:val="annotation reference"/>
    <w:basedOn w:val="DefaultParagraphFont"/>
    <w:uiPriority w:val="99"/>
    <w:semiHidden/>
    <w:unhideWhenUsed/>
    <w:rsid w:val="004E3BBA"/>
    <w:rPr>
      <w:sz w:val="16"/>
      <w:szCs w:val="16"/>
    </w:rPr>
  </w:style>
  <w:style w:type="paragraph" w:styleId="CommentText">
    <w:name w:val="annotation text"/>
    <w:basedOn w:val="Normal"/>
    <w:link w:val="CommentTextChar"/>
    <w:uiPriority w:val="99"/>
    <w:semiHidden/>
    <w:unhideWhenUsed/>
    <w:rsid w:val="004E3BBA"/>
    <w:pPr>
      <w:spacing w:line="240" w:lineRule="auto"/>
    </w:pPr>
    <w:rPr>
      <w:sz w:val="20"/>
      <w:szCs w:val="20"/>
    </w:rPr>
  </w:style>
  <w:style w:type="character" w:customStyle="1" w:styleId="CommentTextChar">
    <w:name w:val="Comment Text Char"/>
    <w:basedOn w:val="DefaultParagraphFont"/>
    <w:link w:val="CommentText"/>
    <w:uiPriority w:val="99"/>
    <w:semiHidden/>
    <w:rsid w:val="004E3BBA"/>
    <w:rPr>
      <w:sz w:val="20"/>
      <w:szCs w:val="20"/>
    </w:rPr>
  </w:style>
  <w:style w:type="paragraph" w:styleId="CommentSubject">
    <w:name w:val="annotation subject"/>
    <w:basedOn w:val="CommentText"/>
    <w:next w:val="CommentText"/>
    <w:link w:val="CommentSubjectChar"/>
    <w:uiPriority w:val="99"/>
    <w:semiHidden/>
    <w:unhideWhenUsed/>
    <w:rsid w:val="004E3BBA"/>
    <w:rPr>
      <w:b/>
      <w:bCs/>
    </w:rPr>
  </w:style>
  <w:style w:type="character" w:customStyle="1" w:styleId="CommentSubjectChar">
    <w:name w:val="Comment Subject Char"/>
    <w:basedOn w:val="CommentTextChar"/>
    <w:link w:val="CommentSubject"/>
    <w:uiPriority w:val="99"/>
    <w:semiHidden/>
    <w:rsid w:val="004E3BBA"/>
    <w:rPr>
      <w:b/>
      <w:bCs/>
      <w:sz w:val="20"/>
      <w:szCs w:val="20"/>
    </w:rPr>
  </w:style>
  <w:style w:type="paragraph" w:styleId="BalloonText">
    <w:name w:val="Balloon Text"/>
    <w:basedOn w:val="Normal"/>
    <w:link w:val="BalloonTextChar"/>
    <w:uiPriority w:val="99"/>
    <w:semiHidden/>
    <w:unhideWhenUsed/>
    <w:rsid w:val="00EE6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CD8"/>
    <w:rPr>
      <w:rFonts w:ascii="Segoe UI" w:hAnsi="Segoe UI" w:cs="Segoe UI"/>
      <w:sz w:val="18"/>
      <w:szCs w:val="18"/>
    </w:rPr>
  </w:style>
  <w:style w:type="character" w:styleId="UnresolvedMention">
    <w:name w:val="Unresolved Mention"/>
    <w:basedOn w:val="DefaultParagraphFont"/>
    <w:uiPriority w:val="99"/>
    <w:semiHidden/>
    <w:unhideWhenUsed/>
    <w:rsid w:val="00EE6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5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wagggs.org/en/what-we-do/u-report/"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www.wagggs.org/" TargetMode="External"/><Relationship Id="rId17" Type="http://schemas.microsoft.com/office/2018/08/relationships/commentsExtensible" Target="commentsExtensible.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wagggs-my.sharepoint.com/personal/genevieve_allcott_wagggs_org/Documents/Press%20release%20template%20for%20IWD%20.docx" TargetMode="External"/><Relationship Id="rId5" Type="http://schemas.openxmlformats.org/officeDocument/2006/relationships/hyperlink" Target="https://www.internationalwomensday.com/" TargetMode="External"/><Relationship Id="rId15" Type="http://schemas.microsoft.com/office/2011/relationships/people" Target="people.xml"/><Relationship Id="rId10" Type="http://schemas.openxmlformats.org/officeDocument/2006/relationships/hyperlink" Target="https://www.eventbrite.com/e/listen-to-girls-tickets-138905603399" TargetMode="External"/><Relationship Id="rId4" Type="http://schemas.openxmlformats.org/officeDocument/2006/relationships/hyperlink" Target="http://www.wagggs.org/" TargetMode="External"/><Relationship Id="rId9" Type="http://schemas.openxmlformats.org/officeDocument/2006/relationships/hyperlink" Target="https://www.who.int/mediacentre/news/releases/2013/violence_against_women_20130620/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Andromeda 3.0</dc:creator>
  <cp:keywords/>
  <dc:description/>
  <cp:lastModifiedBy>Genevieve Allcott</cp:lastModifiedBy>
  <cp:revision>3</cp:revision>
  <dcterms:created xsi:type="dcterms:W3CDTF">2021-01-29T09:30:00Z</dcterms:created>
  <dcterms:modified xsi:type="dcterms:W3CDTF">2021-01-29T09:51:00Z</dcterms:modified>
</cp:coreProperties>
</file>