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C5" w:rsidRDefault="00B533C5" w:rsidP="00DE261F">
      <w:pPr>
        <w:bidi/>
        <w:rPr>
          <w:rFonts w:ascii="Lato" w:hAnsi="Lato"/>
          <w:b/>
          <w:bCs/>
          <w:color w:val="002060"/>
        </w:rPr>
      </w:pPr>
      <w:bookmarkStart w:id="0" w:name="_GoBack"/>
      <w:bookmarkEnd w:id="0"/>
    </w:p>
    <w:p w:rsidR="00B533C5" w:rsidRDefault="00B533C5" w:rsidP="00DE261F">
      <w:pPr>
        <w:bidi/>
        <w:rPr>
          <w:rFonts w:ascii="Lato" w:hAnsi="Lato"/>
          <w:b/>
          <w:bCs/>
          <w:color w:val="002060"/>
        </w:rPr>
      </w:pPr>
    </w:p>
    <w:p w:rsidR="00A20DCB" w:rsidRDefault="00A20DCB" w:rsidP="00DE261F">
      <w:pPr>
        <w:bidi/>
        <w:rPr>
          <w:rFonts w:ascii="Lato" w:hAnsi="Lato"/>
          <w:b/>
          <w:bCs/>
          <w:color w:val="002060"/>
        </w:rPr>
      </w:pPr>
    </w:p>
    <w:p w:rsidR="00B533C5" w:rsidRPr="00B533C5" w:rsidRDefault="00B533C5" w:rsidP="00DE261F">
      <w:pPr>
        <w:bidi/>
        <w:rPr>
          <w:rFonts w:ascii="Lato" w:hAnsi="Lato" w:cstheme="minorHAnsi"/>
          <w:b/>
          <w:bCs/>
          <w:color w:val="002060"/>
        </w:rPr>
      </w:pPr>
      <w:r w:rsidRPr="00B533C5">
        <w:rPr>
          <w:rFonts w:ascii="Lato" w:hAnsi="Lato"/>
          <w:b/>
          <w:bCs/>
          <w:color w:val="002060"/>
          <w:rtl/>
        </w:rPr>
        <w:t>هذا الاستبيان مخصص للجمعيات التي لا يمكنها مشاركة نتائجها عن طريق النموذج عبر الإنترنت أين تجدون نفس هذه الأسئلة</w:t>
      </w:r>
      <w:r w:rsidRPr="00B533C5">
        <w:rPr>
          <w:rFonts w:ascii="Lato" w:hAnsi="Lato" w:cstheme="minorHAnsi"/>
          <w:b/>
          <w:bCs/>
          <w:color w:val="002060"/>
        </w:rPr>
        <w:t>.</w:t>
      </w:r>
    </w:p>
    <w:p w:rsidR="00B533C5" w:rsidRPr="00B533C5" w:rsidRDefault="00B533C5" w:rsidP="00DE261F">
      <w:pPr>
        <w:bidi/>
        <w:rPr>
          <w:rFonts w:ascii="Lato" w:hAnsi="Lato" w:cstheme="minorHAnsi"/>
          <w:b/>
          <w:bCs/>
          <w:color w:val="002060"/>
        </w:rPr>
      </w:pPr>
    </w:p>
    <w:p w:rsidR="00305121" w:rsidRDefault="00B533C5" w:rsidP="00DE261F">
      <w:pPr>
        <w:bidi/>
        <w:rPr>
          <w:rFonts w:ascii="Lato" w:hAnsi="Lato" w:cstheme="minorHAnsi"/>
          <w:b/>
          <w:bCs/>
          <w:color w:val="002060"/>
        </w:rPr>
      </w:pPr>
      <w:r w:rsidRPr="00B533C5">
        <w:rPr>
          <w:rFonts w:ascii="Lato" w:hAnsi="Lato"/>
          <w:b/>
          <w:bCs/>
          <w:color w:val="002060"/>
          <w:rtl/>
        </w:rPr>
        <w:t>يرجى الإجابة على الأسئلة أدناه وإرجاع هذا المستند إلى جهة الاتصال الرئيسية في الجمعية العالمية للمرشدات و فتيات الكشافة</w:t>
      </w:r>
      <w:r w:rsidRPr="00B533C5">
        <w:rPr>
          <w:rFonts w:ascii="Lato" w:hAnsi="Lato" w:cstheme="minorHAnsi"/>
          <w:b/>
          <w:bCs/>
          <w:color w:val="002060"/>
        </w:rPr>
        <w:t>.</w:t>
      </w:r>
    </w:p>
    <w:p w:rsidR="00A20DCB" w:rsidRPr="0093552F" w:rsidRDefault="00A20DCB" w:rsidP="00DE261F">
      <w:pPr>
        <w:bidi/>
        <w:rPr>
          <w:rFonts w:ascii="Lato" w:hAnsi="Lato" w:cstheme="minorHAnsi"/>
          <w:b/>
          <w:bCs/>
          <w:color w:val="002060"/>
        </w:rPr>
      </w:pPr>
    </w:p>
    <w:p w:rsidR="0093552F" w:rsidRPr="0093552F" w:rsidRDefault="0093552F" w:rsidP="00DE261F">
      <w:pPr>
        <w:bidi/>
        <w:rPr>
          <w:rFonts w:ascii="Lato" w:hAnsi="Lato" w:cstheme="minorHAnsi"/>
          <w:b/>
          <w:bCs/>
          <w:color w:val="002060"/>
        </w:rPr>
      </w:pPr>
    </w:p>
    <w:tbl>
      <w:tblPr>
        <w:tblStyle w:val="TableGrid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768"/>
        <w:gridCol w:w="5039"/>
        <w:gridCol w:w="2552"/>
        <w:gridCol w:w="657"/>
      </w:tblGrid>
      <w:tr w:rsidR="0093552F" w:rsidRPr="0093552F" w:rsidTr="00B533C5">
        <w:tc>
          <w:tcPr>
            <w:tcW w:w="768" w:type="dxa"/>
            <w:vMerge w:val="restart"/>
          </w:tcPr>
          <w:p w:rsidR="00E83992" w:rsidRPr="0093552F" w:rsidRDefault="00E83992" w:rsidP="00DE261F">
            <w:pPr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8248" w:type="dxa"/>
            <w:gridSpan w:val="3"/>
            <w:vAlign w:val="center"/>
          </w:tcPr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E83992" w:rsidRPr="00A20DCB" w:rsidRDefault="00B533C5" w:rsidP="00DE261F">
            <w:pPr>
              <w:bidi/>
              <w:ind w:left="254"/>
              <w:rPr>
                <w:rFonts w:ascii="Lato" w:hAnsi="Lato" w:cstheme="minorHAnsi"/>
                <w:b/>
                <w:bCs/>
                <w:color w:val="002060"/>
                <w:szCs w:val="22"/>
              </w:rPr>
            </w:pPr>
            <w:r w:rsidRPr="00A20DCB">
              <w:rPr>
                <w:rFonts w:ascii="Lato" w:hAnsi="Lato"/>
                <w:b/>
                <w:bCs/>
                <w:color w:val="002060"/>
                <w:szCs w:val="22"/>
                <w:rtl/>
              </w:rPr>
              <w:t>اسم الجمعية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E83992" w:rsidRPr="006655D3" w:rsidRDefault="00E83992" w:rsidP="00DE261F">
            <w:pPr>
              <w:pStyle w:val="ListParagraph"/>
              <w:numPr>
                <w:ilvl w:val="1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8248" w:type="dxa"/>
            <w:gridSpan w:val="3"/>
            <w:vAlign w:val="center"/>
          </w:tcPr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B11E1D" w:rsidRPr="0093552F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A20DCB" w:rsidRDefault="00FB0F92" w:rsidP="00DE261F">
            <w:pPr>
              <w:pStyle w:val="ListParagraph"/>
              <w:numPr>
                <w:ilvl w:val="0"/>
                <w:numId w:val="21"/>
              </w:numPr>
              <w:bidi/>
              <w:rPr>
                <w:rFonts w:ascii="Lato" w:hAnsi="Lato" w:cstheme="minorHAnsi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عدد الأشخاص المشاركين في استكمال التقييم</w:t>
            </w:r>
            <w:r w:rsidRPr="00A20DCB">
              <w:rPr>
                <w:rFonts w:ascii="Lato" w:hAnsi="Lato" w:cstheme="minorHAnsi"/>
                <w:color w:val="002060"/>
                <w:szCs w:val="22"/>
              </w:rPr>
              <w:t xml:space="preserve"> </w:t>
            </w:r>
          </w:p>
        </w:tc>
        <w:tc>
          <w:tcPr>
            <w:tcW w:w="3209" w:type="dxa"/>
            <w:gridSpan w:val="2"/>
          </w:tcPr>
          <w:p w:rsidR="00B11E1D" w:rsidRPr="00A20DCB" w:rsidRDefault="00B533C5" w:rsidP="00DE261F">
            <w:pPr>
              <w:pStyle w:val="ListParagraph"/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 w:cstheme="minorHAnsi"/>
                <w:b/>
                <w:bCs/>
                <w:color w:val="002060"/>
              </w:rPr>
              <w:t>1-3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 w:cstheme="minorHAnsi"/>
                <w:b/>
                <w:bCs/>
                <w:color w:val="002060"/>
              </w:rPr>
              <w:t>4-6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 w:cstheme="minorHAnsi"/>
                <w:b/>
                <w:bCs/>
                <w:color w:val="002060"/>
              </w:rPr>
              <w:t>7-9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3A036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 w:cstheme="minorHAnsi"/>
                <w:b/>
                <w:bCs/>
                <w:color w:val="002060"/>
              </w:rPr>
              <w:t>10</w:t>
            </w:r>
            <w:r w:rsidRPr="00A20DCB">
              <w:rPr>
                <w:rFonts w:ascii="Lato" w:hAnsi="Lato"/>
                <w:b/>
                <w:bCs/>
                <w:color w:val="002060"/>
                <w:rtl/>
              </w:rPr>
              <w:t xml:space="preserve"> او اكثر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A20DCB" w:rsidRDefault="00B11E1D" w:rsidP="00DE261F">
            <w:pPr>
              <w:pStyle w:val="ListParagraph"/>
              <w:bidi/>
              <w:ind w:left="614"/>
              <w:rPr>
                <w:rFonts w:ascii="Lato" w:hAnsi="Lato"/>
                <w:color w:val="002060"/>
                <w:szCs w:val="22"/>
              </w:rPr>
            </w:pPr>
          </w:p>
          <w:p w:rsidR="00B11E1D" w:rsidRPr="00A20DCB" w:rsidRDefault="00FB0F92" w:rsidP="00DE261F">
            <w:pPr>
              <w:pStyle w:val="ListParagraph"/>
              <w:numPr>
                <w:ilvl w:val="0"/>
                <w:numId w:val="21"/>
              </w:numPr>
              <w:bidi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إذا أكثر من 10 ، يرجى تحديد عددهم</w:t>
            </w:r>
          </w:p>
          <w:p w:rsidR="00B11E1D" w:rsidRPr="00A20DCB" w:rsidRDefault="00B11E1D" w:rsidP="00DE261F">
            <w:pPr>
              <w:pStyle w:val="ListParagraph"/>
              <w:bidi/>
              <w:ind w:left="614"/>
              <w:rPr>
                <w:rFonts w:ascii="Lato" w:hAnsi="Lato"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B11E1D" w:rsidRPr="0093552F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B11E1D" w:rsidRPr="00A20DCB" w:rsidRDefault="00FB0F92" w:rsidP="00DE261F">
            <w:pPr>
              <w:pStyle w:val="ListParagraph"/>
              <w:numPr>
                <w:ilvl w:val="0"/>
                <w:numId w:val="19"/>
              </w:numPr>
              <w:bidi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كم استغرقت لاستكمال التقييم</w:t>
            </w:r>
            <w:r w:rsidRPr="00A20DCB">
              <w:rPr>
                <w:rFonts w:ascii="Lato" w:hAnsi="Lato"/>
                <w:color w:val="002060"/>
                <w:szCs w:val="22"/>
              </w:rPr>
              <w:t xml:space="preserve"> ) </w:t>
            </w:r>
            <w:r w:rsidRPr="00A20DCB">
              <w:rPr>
                <w:rFonts w:ascii="Lato" w:hAnsi="Lato"/>
                <w:color w:val="002060"/>
                <w:szCs w:val="22"/>
                <w:rtl/>
              </w:rPr>
              <w:t>عدد الساعات</w:t>
            </w:r>
            <w:r w:rsidRPr="00A20DCB">
              <w:rPr>
                <w:rFonts w:ascii="Lato" w:hAnsi="Lato"/>
                <w:color w:val="002060"/>
                <w:szCs w:val="22"/>
              </w:rPr>
              <w:t>(</w:t>
            </w:r>
          </w:p>
        </w:tc>
        <w:tc>
          <w:tcPr>
            <w:tcW w:w="3209" w:type="dxa"/>
            <w:gridSpan w:val="2"/>
          </w:tcPr>
          <w:p w:rsidR="00B11E1D" w:rsidRPr="00A20DCB" w:rsidRDefault="00B533C5" w:rsidP="00DE261F">
            <w:pPr>
              <w:pStyle w:val="ListParagraph"/>
              <w:bidi/>
              <w:rPr>
                <w:rFonts w:ascii="Lato" w:hAnsi="Lato" w:cstheme="minorHAnsi"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 w:cstheme="minorHAnsi"/>
                <w:b/>
                <w:bCs/>
                <w:color w:val="002060"/>
              </w:rPr>
              <w:t>1-3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 w:cstheme="minorHAnsi"/>
                <w:b/>
                <w:bCs/>
                <w:color w:val="002060"/>
              </w:rPr>
              <w:t>4-6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 w:cstheme="minorHAnsi"/>
                <w:b/>
                <w:bCs/>
                <w:color w:val="002060"/>
              </w:rPr>
              <w:t>7-9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3A036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 w:cstheme="minorHAnsi"/>
                <w:b/>
                <w:bCs/>
                <w:color w:val="002060"/>
              </w:rPr>
              <w:t xml:space="preserve">10 </w:t>
            </w: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او اكثر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color w:val="002060"/>
                <w:sz w:val="22"/>
                <w:szCs w:val="22"/>
              </w:rPr>
            </w:pPr>
          </w:p>
          <w:p w:rsidR="00B11E1D" w:rsidRPr="00A20DCB" w:rsidRDefault="00FB0F92" w:rsidP="00DE261F">
            <w:pPr>
              <w:pStyle w:val="ListParagraph"/>
              <w:numPr>
                <w:ilvl w:val="0"/>
                <w:numId w:val="19"/>
              </w:numPr>
              <w:bidi/>
              <w:rPr>
                <w:rFonts w:ascii="Lato" w:hAnsi="Lato" w:cstheme="minorHAnsi"/>
                <w:bCs/>
                <w:color w:val="002060"/>
                <w:sz w:val="22"/>
                <w:szCs w:val="22"/>
              </w:rPr>
            </w:pPr>
            <w:r w:rsidRPr="00A20DCB">
              <w:rPr>
                <w:rFonts w:ascii="Lato" w:hAnsi="Lato"/>
                <w:color w:val="002060"/>
                <w:sz w:val="22"/>
                <w:szCs w:val="22"/>
                <w:rtl/>
              </w:rPr>
              <w:t>إذا كان أكثر من 10 ، يرجى تحديد المدة</w:t>
            </w:r>
          </w:p>
          <w:p w:rsidR="00FB0F92" w:rsidRPr="00A20DCB" w:rsidRDefault="00FB0F92" w:rsidP="00DE261F">
            <w:pPr>
              <w:pStyle w:val="ListParagraph"/>
              <w:bidi/>
              <w:ind w:left="614"/>
              <w:rPr>
                <w:rFonts w:ascii="Lato" w:hAnsi="Lato" w:cstheme="minorHAnsi"/>
                <w:bCs/>
                <w:color w:val="002060"/>
                <w:sz w:val="22"/>
                <w:szCs w:val="22"/>
              </w:rPr>
            </w:pPr>
          </w:p>
        </w:tc>
        <w:tc>
          <w:tcPr>
            <w:tcW w:w="3209" w:type="dxa"/>
            <w:gridSpan w:val="2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E83992" w:rsidRPr="0093552F" w:rsidRDefault="00E83992" w:rsidP="00DE261F">
            <w:pPr>
              <w:pStyle w:val="ListParagraph"/>
              <w:numPr>
                <w:ilvl w:val="0"/>
                <w:numId w:val="27"/>
              </w:num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E83992" w:rsidRPr="00A20DCB" w:rsidRDefault="00FB0F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ماهي اللغة المستعملة لإستكمال التقييم؟</w:t>
            </w:r>
          </w:p>
        </w:tc>
        <w:tc>
          <w:tcPr>
            <w:tcW w:w="3209" w:type="dxa"/>
            <w:gridSpan w:val="2"/>
          </w:tcPr>
          <w:p w:rsidR="00E83992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E83992" w:rsidRPr="006655D3" w:rsidRDefault="00E83992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A20DCB" w:rsidRDefault="003A036D" w:rsidP="00DE261F">
            <w:pPr>
              <w:bidi/>
              <w:rPr>
                <w:rFonts w:ascii="Lato" w:hAnsi="Lato" w:cstheme="minorHAnsi"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الإنجليزية</w:t>
            </w:r>
          </w:p>
        </w:tc>
        <w:tc>
          <w:tcPr>
            <w:tcW w:w="657" w:type="dxa"/>
          </w:tcPr>
          <w:p w:rsidR="00E83992" w:rsidRPr="00A20DCB" w:rsidRDefault="00E83992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E83992" w:rsidRPr="006655D3" w:rsidRDefault="00E83992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A20DCB" w:rsidRDefault="003A036D" w:rsidP="00DE261F">
            <w:pPr>
              <w:bidi/>
              <w:rPr>
                <w:rFonts w:ascii="Lato" w:hAnsi="Lato"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الأسبانية</w:t>
            </w:r>
          </w:p>
        </w:tc>
        <w:tc>
          <w:tcPr>
            <w:tcW w:w="657" w:type="dxa"/>
          </w:tcPr>
          <w:p w:rsidR="00E83992" w:rsidRPr="00A20DCB" w:rsidRDefault="00E83992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E83992" w:rsidRPr="006655D3" w:rsidRDefault="00E83992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A20DCB" w:rsidRDefault="003A036D" w:rsidP="00DE261F">
            <w:pPr>
              <w:bidi/>
              <w:rPr>
                <w:rFonts w:ascii="Lato" w:hAnsi="Lato"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الفرنسية</w:t>
            </w:r>
          </w:p>
        </w:tc>
        <w:tc>
          <w:tcPr>
            <w:tcW w:w="657" w:type="dxa"/>
          </w:tcPr>
          <w:p w:rsidR="00E83992" w:rsidRPr="00A20DCB" w:rsidRDefault="00E83992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E83992" w:rsidRPr="006655D3" w:rsidRDefault="00E83992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A20DCB" w:rsidRDefault="003A036D" w:rsidP="00DE261F">
            <w:pPr>
              <w:bidi/>
              <w:rPr>
                <w:rFonts w:ascii="Lato" w:hAnsi="Lato"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العربية</w:t>
            </w:r>
          </w:p>
        </w:tc>
        <w:tc>
          <w:tcPr>
            <w:tcW w:w="657" w:type="dxa"/>
          </w:tcPr>
          <w:p w:rsidR="00E83992" w:rsidRPr="00A20DCB" w:rsidRDefault="00E83992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E83992" w:rsidRPr="006655D3" w:rsidRDefault="00E83992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E83992" w:rsidRPr="00A20DCB" w:rsidRDefault="00FE2476" w:rsidP="00DE261F">
            <w:pPr>
              <w:bidi/>
              <w:ind w:left="254"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 xml:space="preserve">ما مدى سهولة جمع المعلومات المطلوبة لاستكمال التقييم؟ </w:t>
            </w:r>
          </w:p>
        </w:tc>
        <w:tc>
          <w:tcPr>
            <w:tcW w:w="3209" w:type="dxa"/>
            <w:gridSpan w:val="2"/>
          </w:tcPr>
          <w:p w:rsidR="00E83992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E83992" w:rsidRPr="006655D3" w:rsidRDefault="00E83992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A20DCB" w:rsidRDefault="003A036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سهل جدا</w:t>
            </w:r>
          </w:p>
        </w:tc>
        <w:tc>
          <w:tcPr>
            <w:tcW w:w="657" w:type="dxa"/>
          </w:tcPr>
          <w:p w:rsidR="00E83992" w:rsidRPr="00A20DCB" w:rsidRDefault="00E83992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E83992" w:rsidRPr="006655D3" w:rsidRDefault="00E83992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E83992" w:rsidRPr="00A20DCB" w:rsidRDefault="00E83992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E83992" w:rsidRPr="00A20DCB" w:rsidRDefault="003A036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صعب جدا</w:t>
            </w:r>
          </w:p>
        </w:tc>
        <w:tc>
          <w:tcPr>
            <w:tcW w:w="657" w:type="dxa"/>
          </w:tcPr>
          <w:p w:rsidR="00E83992" w:rsidRPr="00A20DCB" w:rsidRDefault="00E83992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18135F">
        <w:trPr>
          <w:trHeight w:val="197"/>
        </w:trPr>
        <w:tc>
          <w:tcPr>
            <w:tcW w:w="768" w:type="dxa"/>
            <w:vMerge w:val="restart"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CE698A" w:rsidRPr="00A20DCB" w:rsidRDefault="00FE2476" w:rsidP="00DE261F">
            <w:pPr>
              <w:pStyle w:val="ListParagraph"/>
              <w:numPr>
                <w:ilvl w:val="0"/>
                <w:numId w:val="22"/>
              </w:numPr>
              <w:bidi/>
              <w:rPr>
                <w:rFonts w:ascii="Lato" w:hAnsi="Lato"/>
                <w:color w:val="002060"/>
                <w:sz w:val="22"/>
                <w:szCs w:val="22"/>
              </w:rPr>
            </w:pPr>
            <w:r w:rsidRPr="00A20DCB">
              <w:rPr>
                <w:rFonts w:ascii="Lato" w:hAnsi="Lato"/>
                <w:color w:val="002060"/>
                <w:sz w:val="22"/>
                <w:szCs w:val="22"/>
                <w:rtl/>
              </w:rPr>
              <w:t>هل كان التوصيف أسفل المؤشرات سهل وواضح للفهم بوجه عام؟</w:t>
            </w:r>
          </w:p>
        </w:tc>
        <w:tc>
          <w:tcPr>
            <w:tcW w:w="3209" w:type="dxa"/>
            <w:gridSpan w:val="2"/>
          </w:tcPr>
          <w:p w:rsidR="00CE698A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3A036D" w:rsidP="00DE261F">
            <w:pPr>
              <w:bidi/>
              <w:rPr>
                <w:rFonts w:ascii="Lato" w:hAnsi="Lato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نعم ، كانت واضحة وسهلة الفهم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3A036D" w:rsidP="00DE261F">
            <w:pPr>
              <w:bidi/>
              <w:rPr>
                <w:rFonts w:ascii="Lato" w:hAnsi="Lato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كانت واضحة بشكل عام ، ولكن من الصعب فهمها في بعض الأحيان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3A036D" w:rsidP="00DE261F">
            <w:pPr>
              <w:bidi/>
              <w:rPr>
                <w:rFonts w:ascii="Lato" w:hAnsi="Lato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كانت غير واضحة ويصعب فهمها في معظم الحالات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rPr>
          <w:trHeight w:val="416"/>
        </w:trPr>
        <w:tc>
          <w:tcPr>
            <w:tcW w:w="768" w:type="dxa"/>
          </w:tcPr>
          <w:p w:rsidR="00CE698A" w:rsidRPr="006655D3" w:rsidRDefault="00CE698A" w:rsidP="00DE261F">
            <w:pPr>
              <w:pStyle w:val="ListParagraph"/>
              <w:bidi/>
              <w:ind w:left="643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93552F" w:rsidRPr="00A20DCB" w:rsidRDefault="0093552F" w:rsidP="00DE261F">
            <w:pPr>
              <w:bidi/>
              <w:ind w:left="254"/>
              <w:rPr>
                <w:rFonts w:ascii="Lato" w:hAnsi="Lato" w:cstheme="minorHAnsi"/>
                <w:color w:val="002060"/>
                <w:shd w:val="clear" w:color="auto" w:fill="FFFFFF"/>
              </w:rPr>
            </w:pPr>
          </w:p>
          <w:p w:rsidR="00B11E1D" w:rsidRPr="00A20DCB" w:rsidRDefault="00FE2476" w:rsidP="00DE261F">
            <w:pPr>
              <w:pStyle w:val="ListParagraph"/>
              <w:numPr>
                <w:ilvl w:val="0"/>
                <w:numId w:val="22"/>
              </w:numPr>
              <w:bidi/>
              <w:rPr>
                <w:rFonts w:ascii="Lato" w:hAnsi="Lato" w:cstheme="minorHAnsi"/>
                <w:color w:val="002060"/>
                <w:sz w:val="22"/>
                <w:szCs w:val="22"/>
              </w:rPr>
            </w:pPr>
            <w:r w:rsidRPr="00A20DCB"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  <w:rtl/>
              </w:rPr>
              <w:t>إذا شعرت أن الأوصاف غير واضحة ، فيرجى تقديم أمثلة</w:t>
            </w:r>
          </w:p>
          <w:p w:rsidR="0018135F" w:rsidRPr="00A20DCB" w:rsidRDefault="0018135F" w:rsidP="00DE261F">
            <w:pPr>
              <w:pStyle w:val="ListParagraph"/>
              <w:bidi/>
              <w:ind w:left="614"/>
              <w:rPr>
                <w:rFonts w:ascii="Lato" w:hAnsi="Lato"/>
                <w:color w:val="002060"/>
                <w:shd w:val="clear" w:color="auto" w:fill="FFFFFF"/>
              </w:rPr>
            </w:pPr>
          </w:p>
          <w:p w:rsidR="00A20DCB" w:rsidRPr="00A20DCB" w:rsidRDefault="00A20DCB" w:rsidP="00DE261F">
            <w:pPr>
              <w:pStyle w:val="ListParagraph"/>
              <w:bidi/>
              <w:ind w:left="614"/>
              <w:rPr>
                <w:rFonts w:ascii="Lato" w:hAnsi="Lato" w:cstheme="minorHAnsi"/>
                <w:color w:val="002060"/>
              </w:rPr>
            </w:pPr>
          </w:p>
        </w:tc>
        <w:tc>
          <w:tcPr>
            <w:tcW w:w="3209" w:type="dxa"/>
            <w:gridSpan w:val="2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CE698A" w:rsidRPr="00A20DCB" w:rsidRDefault="00FE247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هل نظمت دورة محددة لاستكمال التقييم؟ (فضلًا وافنا بالتفاصيل عن كيفية القيام بذلك)</w:t>
            </w:r>
          </w:p>
        </w:tc>
        <w:tc>
          <w:tcPr>
            <w:tcW w:w="3209" w:type="dxa"/>
            <w:gridSpan w:val="2"/>
          </w:tcPr>
          <w:p w:rsidR="00CE698A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نعم</w:t>
            </w:r>
            <w:r w:rsidR="00CE698A" w:rsidRPr="00A20DCB">
              <w:rPr>
                <w:rFonts w:ascii="Lato" w:hAnsi="Lato" w:cstheme="minorHAnsi"/>
                <w:b/>
                <w:bCs/>
                <w:color w:val="002060"/>
              </w:rPr>
              <w:t xml:space="preserve"> 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لا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A20DCB" w:rsidRPr="00A20DCB" w:rsidRDefault="00FE2476" w:rsidP="00DE261F">
            <w:pPr>
              <w:bidi/>
              <w:ind w:left="254"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هل تمكنت من جمع الخبراء سويًا في كل قسم من أجل عملية التقييم؟</w:t>
            </w:r>
          </w:p>
        </w:tc>
        <w:tc>
          <w:tcPr>
            <w:tcW w:w="3209" w:type="dxa"/>
            <w:gridSpan w:val="2"/>
          </w:tcPr>
          <w:p w:rsidR="00CE698A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نعم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لا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CE698A" w:rsidRPr="00A20DCB" w:rsidRDefault="00FE247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 xml:space="preserve">هل تملك المنظمة العضو التابع لها الخبرات المطلوبة المتاحة بوجه عام لاستكمال التقييم؟ </w:t>
            </w:r>
          </w:p>
        </w:tc>
        <w:tc>
          <w:tcPr>
            <w:tcW w:w="3209" w:type="dxa"/>
            <w:gridSpan w:val="2"/>
          </w:tcPr>
          <w:p w:rsidR="00CE698A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نعم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CE698A" w:rsidRPr="00A20DCB" w:rsidRDefault="00CE698A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CE698A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لا</w:t>
            </w:r>
          </w:p>
        </w:tc>
        <w:tc>
          <w:tcPr>
            <w:tcW w:w="657" w:type="dxa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</w:tcPr>
          <w:p w:rsidR="00CE698A" w:rsidRPr="006655D3" w:rsidRDefault="00CE698A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color w:val="002060"/>
                <w:szCs w:val="22"/>
              </w:rPr>
            </w:pPr>
          </w:p>
          <w:p w:rsidR="00CE698A" w:rsidRPr="00A20DCB" w:rsidRDefault="00FE2476" w:rsidP="00DE261F">
            <w:pPr>
              <w:bidi/>
              <w:ind w:left="254"/>
              <w:jc w:val="both"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كم استغرقت من الوقت لجمع الفريق الذي استكمل التقييم؟</w:t>
            </w:r>
            <w:r w:rsidRPr="00A20DCB">
              <w:rPr>
                <w:rFonts w:ascii="Lato" w:hAnsi="Lato" w:cstheme="minorHAnsi"/>
                <w:color w:val="002060"/>
                <w:szCs w:val="22"/>
              </w:rPr>
              <w:t xml:space="preserve"> </w:t>
            </w:r>
            <w:r w:rsidR="0018135F" w:rsidRPr="00A20DCB">
              <w:rPr>
                <w:rFonts w:ascii="Lato" w:hAnsi="Lato"/>
                <w:color w:val="002060"/>
                <w:szCs w:val="22"/>
                <w:rtl/>
              </w:rPr>
              <w:t xml:space="preserve"> </w:t>
            </w:r>
            <w:r w:rsidR="0018135F" w:rsidRPr="00A20DCB">
              <w:rPr>
                <w:rFonts w:ascii="Lato" w:hAnsi="Lato"/>
                <w:color w:val="002060"/>
                <w:szCs w:val="22"/>
              </w:rPr>
              <w:t xml:space="preserve"> </w:t>
            </w:r>
            <w:r w:rsidR="00A20DCB" w:rsidRPr="00A20DCB">
              <w:rPr>
                <w:rFonts w:ascii="Lato" w:hAnsi="Lato"/>
                <w:color w:val="002060"/>
                <w:szCs w:val="22"/>
              </w:rPr>
              <w:t>)</w:t>
            </w:r>
            <w:r w:rsidR="0018135F" w:rsidRPr="00A20DCB">
              <w:rPr>
                <w:rFonts w:ascii="Lato" w:hAnsi="Lato"/>
                <w:color w:val="002060"/>
                <w:szCs w:val="22"/>
                <w:rtl/>
              </w:rPr>
              <w:t>عدد الأيام)</w:t>
            </w:r>
          </w:p>
          <w:p w:rsidR="00A20DCB" w:rsidRPr="00A20DCB" w:rsidRDefault="00A20DCB" w:rsidP="00DE261F">
            <w:pPr>
              <w:bidi/>
              <w:ind w:left="254"/>
              <w:jc w:val="both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</w:tcPr>
          <w:p w:rsidR="00CE698A" w:rsidRPr="00A20DCB" w:rsidRDefault="00CE698A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83F06" w:rsidRPr="00A20DCB" w:rsidRDefault="00FE2476" w:rsidP="00DE261F">
            <w:pPr>
              <w:bidi/>
              <w:ind w:left="254"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 xml:space="preserve">كيف تلقيت المساعدة أو التوجيه من الجمعية العالمية للمرشدات وفتيات الكشافة </w:t>
            </w:r>
          </w:p>
        </w:tc>
        <w:tc>
          <w:tcPr>
            <w:tcW w:w="3209" w:type="dxa"/>
            <w:gridSpan w:val="2"/>
          </w:tcPr>
          <w:p w:rsidR="00B83F06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3A036D" w:rsidP="00DE261F">
            <w:pPr>
              <w:bidi/>
              <w:jc w:val="both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وجهًا لوجه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3A036D" w:rsidP="00DE261F">
            <w:pPr>
              <w:bidi/>
              <w:jc w:val="both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بالبريد الإلكتروني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3A036D" w:rsidP="00DE261F">
            <w:pPr>
              <w:bidi/>
              <w:jc w:val="both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بالهاتف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3A036D" w:rsidP="00DE261F">
            <w:pPr>
              <w:bidi/>
              <w:jc w:val="both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بوسيلة أخرى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A20DCB" w:rsidRDefault="00FE2476" w:rsidP="00DE261F">
            <w:pPr>
              <w:pStyle w:val="ListParagraph"/>
              <w:numPr>
                <w:ilvl w:val="0"/>
                <w:numId w:val="23"/>
              </w:numPr>
              <w:bidi/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</w:pPr>
            <w:r w:rsidRPr="00A20DCB"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  <w:rtl/>
              </w:rPr>
              <w:t>هل استطاعت المنظمة العضو التابع لها استكمال هذا التقييم بدون مساعدة من الرابطة العالمية للمرشدات وفتيات الكشافة؟</w:t>
            </w:r>
          </w:p>
        </w:tc>
        <w:tc>
          <w:tcPr>
            <w:tcW w:w="3209" w:type="dxa"/>
            <w:gridSpan w:val="2"/>
          </w:tcPr>
          <w:p w:rsidR="00B11E1D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نعم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A20DCB">
        <w:trPr>
          <w:trHeight w:val="249"/>
        </w:trPr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B533C5" w:rsidP="00DE261F">
            <w:pPr>
              <w:bidi/>
              <w:jc w:val="right"/>
              <w:rPr>
                <w:rFonts w:ascii="Lato" w:hAnsi="Lato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لا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844BA3" w:rsidRPr="00A20DCB" w:rsidRDefault="00844BA3" w:rsidP="00DE261F">
            <w:pPr>
              <w:pStyle w:val="ListParagraph"/>
              <w:bidi/>
              <w:ind w:left="614"/>
              <w:rPr>
                <w:rFonts w:ascii="Lato" w:hAnsi="Lato"/>
                <w:color w:val="002060"/>
                <w:shd w:val="clear" w:color="auto" w:fill="FFFFFF"/>
              </w:rPr>
            </w:pPr>
          </w:p>
          <w:p w:rsidR="00B11E1D" w:rsidRPr="00A20DCB" w:rsidRDefault="00FE2476" w:rsidP="00DE261F">
            <w:pPr>
              <w:pStyle w:val="ListParagraph"/>
              <w:numPr>
                <w:ilvl w:val="0"/>
                <w:numId w:val="23"/>
              </w:numPr>
              <w:bidi/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</w:pPr>
            <w:r w:rsidRPr="00A20DCB"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  <w:rtl/>
              </w:rPr>
              <w:t>إذا كانت الإجابة لا ، فيرجى ذكر أنواع الدعم التي تحتاجها</w:t>
            </w:r>
            <w:r w:rsidRPr="00A20DCB"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  <w:t>.</w:t>
            </w:r>
          </w:p>
          <w:p w:rsidR="00A20DCB" w:rsidRPr="00A20DCB" w:rsidRDefault="00A20DCB" w:rsidP="00DE261F">
            <w:pPr>
              <w:pStyle w:val="ListParagraph"/>
              <w:bidi/>
              <w:ind w:left="614"/>
              <w:rPr>
                <w:rFonts w:ascii="Lato" w:hAnsi="Lato"/>
                <w:color w:val="002060"/>
                <w:shd w:val="clear" w:color="auto" w:fill="FFFFFF"/>
              </w:rPr>
            </w:pPr>
          </w:p>
          <w:p w:rsidR="00844BA3" w:rsidRPr="00A20DCB" w:rsidRDefault="00844BA3" w:rsidP="00DE261F">
            <w:pPr>
              <w:pStyle w:val="ListParagraph"/>
              <w:bidi/>
              <w:ind w:left="614"/>
              <w:rPr>
                <w:rFonts w:ascii="Lato" w:hAnsi="Lato"/>
                <w:color w:val="002060"/>
                <w:shd w:val="clear" w:color="auto" w:fill="FFFFFF"/>
              </w:rPr>
            </w:pPr>
          </w:p>
        </w:tc>
        <w:tc>
          <w:tcPr>
            <w:tcW w:w="3209" w:type="dxa"/>
            <w:gridSpan w:val="2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A20DCB" w:rsidRDefault="00B11E1D" w:rsidP="00DE261F">
            <w:pPr>
              <w:pStyle w:val="ListParagraph"/>
              <w:bidi/>
              <w:ind w:left="254"/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</w:pPr>
          </w:p>
          <w:p w:rsidR="00B11E1D" w:rsidRPr="00A20DCB" w:rsidRDefault="00844BA3" w:rsidP="00DE261F">
            <w:pPr>
              <w:pStyle w:val="ListParagraph"/>
              <w:numPr>
                <w:ilvl w:val="0"/>
                <w:numId w:val="24"/>
              </w:numPr>
              <w:bidi/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</w:pPr>
            <w:r w:rsidRPr="00A20DCB"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  <w:rtl/>
              </w:rPr>
              <w:t>هل التقييم الذاتي طريقة مفيدة تنعكس على متطلبات بناء القدرات للمنظمة العضو التابع لها ؟</w:t>
            </w:r>
          </w:p>
        </w:tc>
        <w:tc>
          <w:tcPr>
            <w:tcW w:w="3209" w:type="dxa"/>
            <w:gridSpan w:val="2"/>
          </w:tcPr>
          <w:p w:rsidR="00B11E1D" w:rsidRPr="00A20DCB" w:rsidRDefault="00B533C5" w:rsidP="00DE261F">
            <w:pPr>
              <w:bidi/>
              <w:jc w:val="center"/>
              <w:rPr>
                <w:rFonts w:ascii="Lato" w:hAnsi="Lato" w:cstheme="minorHAnsi"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3A036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مفيدة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3A036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غير مفيدة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A20DCB" w:rsidRDefault="00B11E1D" w:rsidP="00DE261F">
            <w:pPr>
              <w:pStyle w:val="ListParagraph"/>
              <w:bidi/>
              <w:ind w:left="254"/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</w:pPr>
          </w:p>
          <w:p w:rsidR="00B11E1D" w:rsidRPr="00A20DCB" w:rsidRDefault="00844BA3" w:rsidP="00DE261F">
            <w:pPr>
              <w:pStyle w:val="ListParagraph"/>
              <w:numPr>
                <w:ilvl w:val="0"/>
                <w:numId w:val="24"/>
              </w:numPr>
              <w:bidi/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</w:pPr>
            <w:r w:rsidRPr="00A20DCB"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  <w:rtl/>
              </w:rPr>
              <w:t>إذا لم تكن "مفيدة" ، فيرجى التعليق على سبب ذلك</w:t>
            </w:r>
            <w:r w:rsidRPr="00A20DCB"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20DCB" w:rsidRPr="00A20DCB" w:rsidRDefault="00A20DCB" w:rsidP="00DE261F">
            <w:pPr>
              <w:pStyle w:val="ListParagraph"/>
              <w:bidi/>
              <w:ind w:left="614"/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</w:pPr>
          </w:p>
          <w:p w:rsidR="00844BA3" w:rsidRPr="00A20DCB" w:rsidRDefault="00844BA3" w:rsidP="00DE261F">
            <w:pPr>
              <w:pStyle w:val="ListParagraph"/>
              <w:bidi/>
              <w:ind w:left="614"/>
              <w:rPr>
                <w:rFonts w:ascii="Lato" w:hAnsi="Lato"/>
                <w:color w:val="00206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09" w:type="dxa"/>
            <w:gridSpan w:val="2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83F06" w:rsidRPr="00A20DCB" w:rsidRDefault="006655D3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كيف تقيم (أنت أو الفريق الذي يجتاز التقييم) بوجه عام إمكانية الوصول لأداة التقييم؟</w:t>
            </w:r>
            <w:r w:rsidRPr="00A20DCB">
              <w:rPr>
                <w:rFonts w:ascii="Lato" w:hAnsi="Lato" w:cstheme="minorHAnsi"/>
                <w:color w:val="002060"/>
                <w:szCs w:val="22"/>
              </w:rPr>
              <w:t xml:space="preserve"> (</w:t>
            </w:r>
          </w:p>
        </w:tc>
        <w:tc>
          <w:tcPr>
            <w:tcW w:w="3209" w:type="dxa"/>
            <w:gridSpan w:val="2"/>
          </w:tcPr>
          <w:p w:rsidR="00B83F06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18135F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يمكن الوصول إليه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18135F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لا يمكن الوصول إليه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305121" w:rsidRPr="006655D3" w:rsidRDefault="00305121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305121" w:rsidRPr="00A20DCB" w:rsidRDefault="006655D3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هل تعلمت أي شيء جديد أو ممتع عن المنظمة العضو التابع لها كجزء من العملية؟</w:t>
            </w:r>
            <w:r w:rsidRPr="00A20DCB">
              <w:rPr>
                <w:rFonts w:ascii="Lato" w:hAnsi="Lato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05121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نعم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لا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305121" w:rsidRPr="006655D3" w:rsidRDefault="00305121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305121" w:rsidRPr="00A20DCB" w:rsidRDefault="006655D3" w:rsidP="00DE261F">
            <w:pPr>
              <w:bidi/>
              <w:ind w:left="254"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هل أنت أكثر وضوحًا بشأن الفروق بين القدرات في منظمتك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05121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نعم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لا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305121" w:rsidRPr="006655D3" w:rsidRDefault="00305121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305121" w:rsidRPr="00A20DCB" w:rsidRDefault="006655D3" w:rsidP="00DE261F">
            <w:pPr>
              <w:bidi/>
              <w:ind w:left="254"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 xml:space="preserve">هل هذه العملية تتداخل مع عمليات أخرى مشابهة في المنظمة العضو التابع لها؟ 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05121" w:rsidRPr="00A20DCB" w:rsidRDefault="00B533C5" w:rsidP="00DE261F">
            <w:p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نعم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83F06" w:rsidRPr="006655D3" w:rsidRDefault="00B83F06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83F06" w:rsidRPr="00A20DCB" w:rsidRDefault="00B83F06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83F06" w:rsidRPr="00A20DCB" w:rsidRDefault="00B533C5" w:rsidP="00DE261F">
            <w:pPr>
              <w:bidi/>
              <w:jc w:val="right"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لا</w:t>
            </w:r>
          </w:p>
        </w:tc>
        <w:tc>
          <w:tcPr>
            <w:tcW w:w="657" w:type="dxa"/>
          </w:tcPr>
          <w:p w:rsidR="00B83F06" w:rsidRPr="00A20DCB" w:rsidRDefault="00B83F06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B11E1D" w:rsidRPr="00A20DCB" w:rsidRDefault="006655D3" w:rsidP="00DE261F">
            <w:pPr>
              <w:pStyle w:val="ListParagraph"/>
              <w:numPr>
                <w:ilvl w:val="0"/>
                <w:numId w:val="25"/>
              </w:numPr>
              <w:bidi/>
              <w:rPr>
                <w:rFonts w:ascii="Lato" w:hAnsi="Lato" w:cstheme="minorHAnsi"/>
                <w:bCs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كم مرة تعتقد أنك يجب أن تقوم بتقييم القدرات؟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B11E1D" w:rsidRPr="00A20DCB" w:rsidRDefault="00B533C5" w:rsidP="00DE261F">
            <w:pPr>
              <w:bidi/>
              <w:jc w:val="center"/>
              <w:rPr>
                <w:rFonts w:ascii="Lato" w:hAnsi="Lato" w:cstheme="minorHAnsi"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3A036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مرة كل ثلاث سنوات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3A036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سنويًا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B11E1D" w:rsidRPr="00A20DCB" w:rsidRDefault="00B11E1D" w:rsidP="00DE261F">
            <w:pPr>
              <w:bidi/>
              <w:ind w:left="254"/>
              <w:rPr>
                <w:rFonts w:ascii="Lato" w:hAnsi="Lato" w:cstheme="minorHAnsi"/>
                <w:bCs/>
                <w:color w:val="002060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11E1D" w:rsidRPr="00A20DCB" w:rsidRDefault="003A036D" w:rsidP="00DE261F">
            <w:pPr>
              <w:bidi/>
              <w:rPr>
                <w:rFonts w:ascii="Lato" w:hAnsi="Lato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 xml:space="preserve">فترة أخرى </w:t>
            </w:r>
          </w:p>
        </w:tc>
        <w:tc>
          <w:tcPr>
            <w:tcW w:w="657" w:type="dxa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B11E1D" w:rsidRPr="006655D3" w:rsidRDefault="00B11E1D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B11E1D" w:rsidRPr="00A20DCB" w:rsidRDefault="00B11E1D" w:rsidP="00DE261F">
            <w:pPr>
              <w:bidi/>
              <w:rPr>
                <w:rFonts w:ascii="Lato" w:hAnsi="Lato" w:cstheme="minorHAnsi"/>
                <w:b/>
                <w:color w:val="002060"/>
                <w:sz w:val="22"/>
                <w:szCs w:val="22"/>
              </w:rPr>
            </w:pPr>
          </w:p>
          <w:p w:rsidR="00B11E1D" w:rsidRPr="00A20DCB" w:rsidRDefault="006655D3" w:rsidP="00DE261F">
            <w:pPr>
              <w:pStyle w:val="ListParagraph"/>
              <w:numPr>
                <w:ilvl w:val="0"/>
                <w:numId w:val="25"/>
              </w:numPr>
              <w:bidi/>
              <w:rPr>
                <w:rFonts w:ascii="Lato" w:hAnsi="Lato"/>
                <w:b/>
                <w:color w:val="002060"/>
                <w:sz w:val="22"/>
                <w:szCs w:val="22"/>
              </w:rPr>
            </w:pPr>
            <w:r w:rsidRPr="00A20DCB">
              <w:rPr>
                <w:rFonts w:ascii="Lato" w:hAnsi="Lato"/>
                <w:b/>
                <w:color w:val="002060"/>
                <w:sz w:val="22"/>
                <w:szCs w:val="22"/>
                <w:rtl/>
              </w:rPr>
              <w:t>إذا كانت الإجابة</w:t>
            </w:r>
            <w:r w:rsidRPr="00A20DCB">
              <w:rPr>
                <w:rFonts w:ascii="Lato" w:hAnsi="Lato"/>
                <w:b/>
                <w:sz w:val="22"/>
                <w:szCs w:val="22"/>
                <w:rtl/>
              </w:rPr>
              <w:t xml:space="preserve"> </w:t>
            </w:r>
            <w:r w:rsidR="003A036D" w:rsidRPr="00A20DCB">
              <w:rPr>
                <w:rFonts w:ascii="Lato" w:hAnsi="Lato"/>
                <w:b/>
                <w:color w:val="002060"/>
                <w:sz w:val="22"/>
                <w:szCs w:val="22"/>
                <w:rtl/>
              </w:rPr>
              <w:t>فترة أخرى</w:t>
            </w:r>
            <w:r w:rsidRPr="00A20DCB">
              <w:rPr>
                <w:rFonts w:ascii="Lato" w:hAnsi="Lato"/>
                <w:b/>
                <w:color w:val="002060"/>
                <w:sz w:val="22"/>
                <w:szCs w:val="22"/>
                <w:rtl/>
              </w:rPr>
              <w:t xml:space="preserve"> يرجى إعطاء تفاصيل</w:t>
            </w:r>
          </w:p>
          <w:p w:rsidR="00A20DCB" w:rsidRPr="00A20DCB" w:rsidRDefault="00A20DCB" w:rsidP="00DE261F">
            <w:pPr>
              <w:bidi/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  <w:p w:rsidR="00A20DCB" w:rsidRPr="00A20DCB" w:rsidRDefault="00A20DCB" w:rsidP="00DE261F">
            <w:pPr>
              <w:bidi/>
              <w:rPr>
                <w:rFonts w:ascii="Lato" w:hAnsi="Lato"/>
                <w:b/>
                <w:color w:val="002060"/>
                <w:sz w:val="22"/>
                <w:szCs w:val="22"/>
              </w:rPr>
            </w:pPr>
          </w:p>
          <w:p w:rsidR="00A20DCB" w:rsidRPr="00A20DCB" w:rsidRDefault="00A20DCB" w:rsidP="00DE261F">
            <w:pPr>
              <w:bidi/>
              <w:rPr>
                <w:rFonts w:ascii="Lato" w:hAnsi="Lato" w:cs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A20DCB" w:rsidRPr="00A20DCB" w:rsidRDefault="00A20DCB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 w:val="restart"/>
          </w:tcPr>
          <w:p w:rsidR="00305121" w:rsidRPr="006655D3" w:rsidRDefault="00305121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 w:val="restart"/>
            <w:vAlign w:val="center"/>
          </w:tcPr>
          <w:p w:rsidR="00305121" w:rsidRPr="00A20DCB" w:rsidRDefault="006655D3" w:rsidP="00DE261F">
            <w:pPr>
              <w:bidi/>
              <w:ind w:left="254"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ما القسم (الأقسام) من أداة تقييم القدرات التي أكملتها؟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05121" w:rsidRPr="00A20DCB" w:rsidRDefault="00B533C5" w:rsidP="00DE261F">
            <w:pPr>
              <w:bidi/>
              <w:jc w:val="center"/>
              <w:rPr>
                <w:rFonts w:ascii="Lato" w:hAnsi="Lato" w:cstheme="minorHAnsi"/>
                <w:bCs/>
                <w:color w:val="002060"/>
              </w:rPr>
            </w:pPr>
            <w:r w:rsidRPr="00A20DCB">
              <w:rPr>
                <w:rFonts w:ascii="Lato" w:hAnsi="Lato"/>
                <w:bCs/>
                <w:color w:val="002060"/>
                <w:rtl/>
              </w:rPr>
              <w:t>يرجى وضع علامة في خانة واحدة</w:t>
            </w:r>
          </w:p>
        </w:tc>
      </w:tr>
      <w:tr w:rsidR="0093552F" w:rsidRPr="0093552F" w:rsidTr="00B533C5">
        <w:tc>
          <w:tcPr>
            <w:tcW w:w="768" w:type="dxa"/>
            <w:vMerge/>
          </w:tcPr>
          <w:p w:rsidR="00305121" w:rsidRPr="006655D3" w:rsidRDefault="00305121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305121" w:rsidRPr="00A20DCB" w:rsidRDefault="00305121" w:rsidP="00DE261F">
            <w:pPr>
              <w:bidi/>
              <w:rPr>
                <w:rFonts w:ascii="Lato" w:hAnsi="Lato" w:cstheme="minorHAnsi"/>
                <w:bCs/>
                <w:color w:val="00206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05121" w:rsidRPr="00A20DCB" w:rsidRDefault="0018135F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القسم 1 فقط</w:t>
            </w:r>
          </w:p>
        </w:tc>
        <w:tc>
          <w:tcPr>
            <w:tcW w:w="657" w:type="dxa"/>
            <w:shd w:val="clear" w:color="auto" w:fill="FFFFFF" w:themeFill="background1"/>
          </w:tcPr>
          <w:p w:rsidR="00305121" w:rsidRPr="00A20DCB" w:rsidRDefault="00305121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305121" w:rsidRPr="006655D3" w:rsidRDefault="00305121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305121" w:rsidRPr="00A20DCB" w:rsidRDefault="00305121" w:rsidP="00DE261F">
            <w:pPr>
              <w:bidi/>
              <w:rPr>
                <w:rFonts w:ascii="Lato" w:hAnsi="Lato" w:cstheme="minorHAnsi"/>
                <w:bCs/>
                <w:color w:val="00206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05121" w:rsidRPr="00A20DCB" w:rsidRDefault="0018135F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كل من القسم 1 و 2</w:t>
            </w:r>
          </w:p>
        </w:tc>
        <w:tc>
          <w:tcPr>
            <w:tcW w:w="657" w:type="dxa"/>
            <w:shd w:val="clear" w:color="auto" w:fill="FFFFFF" w:themeFill="background1"/>
          </w:tcPr>
          <w:p w:rsidR="00305121" w:rsidRPr="00A20DCB" w:rsidRDefault="00305121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  <w:vMerge/>
          </w:tcPr>
          <w:p w:rsidR="00305121" w:rsidRPr="006655D3" w:rsidRDefault="00305121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Merge/>
            <w:vAlign w:val="center"/>
          </w:tcPr>
          <w:p w:rsidR="00305121" w:rsidRPr="00A20DCB" w:rsidRDefault="00305121" w:rsidP="00DE261F">
            <w:pPr>
              <w:bidi/>
              <w:rPr>
                <w:rFonts w:ascii="Lato" w:hAnsi="Lato" w:cstheme="minorHAnsi"/>
                <w:bCs/>
                <w:color w:val="002060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305121" w:rsidRPr="00A20DCB" w:rsidRDefault="0018135F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  <w:r w:rsidRPr="00A20DCB">
              <w:rPr>
                <w:rFonts w:ascii="Lato" w:hAnsi="Lato"/>
                <w:b/>
                <w:bCs/>
                <w:color w:val="002060"/>
                <w:rtl/>
              </w:rPr>
              <w:t>القسم 2 فقط</w:t>
            </w:r>
          </w:p>
        </w:tc>
        <w:tc>
          <w:tcPr>
            <w:tcW w:w="657" w:type="dxa"/>
            <w:shd w:val="clear" w:color="auto" w:fill="FFFFFF" w:themeFill="background1"/>
          </w:tcPr>
          <w:p w:rsidR="00305121" w:rsidRPr="00A20DCB" w:rsidRDefault="00305121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  <w:tr w:rsidR="0093552F" w:rsidRPr="0093552F" w:rsidTr="00B533C5">
        <w:tc>
          <w:tcPr>
            <w:tcW w:w="768" w:type="dxa"/>
          </w:tcPr>
          <w:p w:rsidR="0093552F" w:rsidRPr="006655D3" w:rsidRDefault="0093552F" w:rsidP="00DE261F">
            <w:pPr>
              <w:pStyle w:val="ListParagraph"/>
              <w:numPr>
                <w:ilvl w:val="0"/>
                <w:numId w:val="27"/>
              </w:numPr>
              <w:bidi/>
              <w:jc w:val="center"/>
              <w:rPr>
                <w:rFonts w:ascii="Lato" w:hAnsi="Lato" w:cstheme="minorHAnsi"/>
                <w:b/>
                <w:bCs/>
                <w:color w:val="002060"/>
              </w:rPr>
            </w:pPr>
          </w:p>
        </w:tc>
        <w:tc>
          <w:tcPr>
            <w:tcW w:w="5039" w:type="dxa"/>
            <w:vAlign w:val="center"/>
          </w:tcPr>
          <w:p w:rsidR="0093552F" w:rsidRPr="00A20DCB" w:rsidRDefault="0093552F" w:rsidP="00DE261F">
            <w:pPr>
              <w:bidi/>
              <w:rPr>
                <w:rFonts w:ascii="Lato" w:hAnsi="Lato"/>
                <w:color w:val="002060"/>
                <w:szCs w:val="22"/>
              </w:rPr>
            </w:pPr>
          </w:p>
          <w:p w:rsidR="0093552F" w:rsidRDefault="006655D3" w:rsidP="00DE261F">
            <w:pPr>
              <w:bidi/>
              <w:rPr>
                <w:rFonts w:ascii="Lato" w:hAnsi="Lato"/>
                <w:color w:val="002060"/>
                <w:szCs w:val="22"/>
              </w:rPr>
            </w:pPr>
            <w:r w:rsidRPr="00A20DCB">
              <w:rPr>
                <w:rFonts w:ascii="Lato" w:hAnsi="Lato"/>
                <w:color w:val="002060"/>
                <w:szCs w:val="22"/>
                <w:rtl/>
              </w:rPr>
              <w:t>التاريخ</w:t>
            </w:r>
          </w:p>
          <w:p w:rsidR="00A20DCB" w:rsidRPr="00A20DCB" w:rsidRDefault="00A20DCB" w:rsidP="00DE261F">
            <w:pPr>
              <w:bidi/>
              <w:rPr>
                <w:rFonts w:ascii="Lato" w:hAnsi="Lato"/>
                <w:color w:val="002060"/>
                <w:szCs w:val="22"/>
              </w:rPr>
            </w:pP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93552F" w:rsidRPr="00A20DCB" w:rsidRDefault="0093552F" w:rsidP="00DE261F">
            <w:pPr>
              <w:bidi/>
              <w:rPr>
                <w:rFonts w:ascii="Lato" w:hAnsi="Lato" w:cstheme="minorHAnsi"/>
                <w:b/>
                <w:bCs/>
                <w:color w:val="002060"/>
              </w:rPr>
            </w:pPr>
          </w:p>
        </w:tc>
      </w:tr>
    </w:tbl>
    <w:p w:rsidR="008765B2" w:rsidRPr="0093552F" w:rsidRDefault="008765B2" w:rsidP="00DE261F">
      <w:pPr>
        <w:bidi/>
        <w:rPr>
          <w:rFonts w:ascii="Lato" w:hAnsi="Lato" w:cstheme="minorHAnsi"/>
          <w:b/>
          <w:bCs/>
          <w:color w:val="002060"/>
        </w:rPr>
      </w:pPr>
    </w:p>
    <w:p w:rsidR="008765B2" w:rsidRPr="0093552F" w:rsidRDefault="008765B2" w:rsidP="00DE261F">
      <w:pPr>
        <w:bidi/>
        <w:rPr>
          <w:rFonts w:ascii="Lato" w:hAnsi="Lato" w:cstheme="minorHAnsi"/>
          <w:b/>
          <w:bCs/>
          <w:color w:val="002060"/>
        </w:rPr>
      </w:pPr>
    </w:p>
    <w:p w:rsidR="008765B2" w:rsidRPr="0093552F" w:rsidRDefault="008765B2" w:rsidP="00DE261F">
      <w:pPr>
        <w:bidi/>
        <w:rPr>
          <w:rFonts w:ascii="Lato" w:hAnsi="Lato" w:cstheme="minorHAnsi"/>
          <w:b/>
          <w:bCs/>
          <w:color w:val="002060"/>
        </w:rPr>
      </w:pPr>
    </w:p>
    <w:p w:rsidR="006C106B" w:rsidRPr="0093552F" w:rsidRDefault="006C106B" w:rsidP="00DE261F">
      <w:pPr>
        <w:bidi/>
        <w:rPr>
          <w:rFonts w:ascii="Lato" w:hAnsi="Lato" w:cstheme="minorHAnsi"/>
          <w:color w:val="002060"/>
        </w:rPr>
      </w:pPr>
    </w:p>
    <w:p w:rsidR="00B87B59" w:rsidRPr="0093552F" w:rsidRDefault="00B87B59" w:rsidP="00DE261F">
      <w:pPr>
        <w:bidi/>
        <w:rPr>
          <w:rFonts w:ascii="Lato" w:hAnsi="Lato" w:cstheme="minorHAnsi"/>
          <w:color w:val="002060"/>
        </w:rPr>
      </w:pPr>
    </w:p>
    <w:p w:rsidR="002B0428" w:rsidRPr="0093552F" w:rsidRDefault="007667D9" w:rsidP="00DE261F">
      <w:pPr>
        <w:bidi/>
        <w:rPr>
          <w:rFonts w:ascii="Lato" w:hAnsi="Lato" w:cstheme="minorHAnsi"/>
          <w:color w:val="002060"/>
        </w:rPr>
      </w:pPr>
    </w:p>
    <w:sectPr w:rsidR="002B0428" w:rsidRPr="009355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21" w:rsidRDefault="00305121" w:rsidP="00305121">
      <w:r>
        <w:separator/>
      </w:r>
    </w:p>
  </w:endnote>
  <w:endnote w:type="continuationSeparator" w:id="0">
    <w:p w:rsidR="00305121" w:rsidRDefault="00305121" w:rsidP="0030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1D" w:rsidRPr="0093552F" w:rsidRDefault="00B11E1D" w:rsidP="00DE261F">
    <w:pPr>
      <w:pStyle w:val="Footer"/>
      <w:jc w:val="center"/>
      <w:rPr>
        <w:rFonts w:ascii="Lato" w:hAnsi="Lato"/>
      </w:rPr>
    </w:pPr>
    <w:r w:rsidRPr="0093552F">
      <w:rPr>
        <w:rFonts w:ascii="Lato" w:hAnsi="Lato"/>
      </w:rPr>
      <w:t xml:space="preserve">Page </w:t>
    </w:r>
    <w:sdt>
      <w:sdtPr>
        <w:rPr>
          <w:rFonts w:ascii="Lato" w:hAnsi="Lato"/>
        </w:rPr>
        <w:id w:val="10335442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3552F">
          <w:rPr>
            <w:rFonts w:ascii="Lato" w:hAnsi="Lato"/>
          </w:rPr>
          <w:fldChar w:fldCharType="begin"/>
        </w:r>
        <w:r w:rsidRPr="0093552F">
          <w:rPr>
            <w:rFonts w:ascii="Lato" w:hAnsi="Lato"/>
          </w:rPr>
          <w:instrText xml:space="preserve"> PAGE   \* MERGEFORMAT </w:instrText>
        </w:r>
        <w:r w:rsidRPr="0093552F">
          <w:rPr>
            <w:rFonts w:ascii="Lato" w:hAnsi="Lato"/>
          </w:rPr>
          <w:fldChar w:fldCharType="separate"/>
        </w:r>
        <w:r w:rsidR="007667D9">
          <w:rPr>
            <w:rFonts w:ascii="Lato" w:hAnsi="Lato"/>
            <w:noProof/>
          </w:rPr>
          <w:t>2</w:t>
        </w:r>
        <w:r w:rsidRPr="0093552F">
          <w:rPr>
            <w:rFonts w:ascii="Lato" w:hAnsi="Lato"/>
            <w:noProof/>
          </w:rPr>
          <w:fldChar w:fldCharType="end"/>
        </w:r>
        <w:r w:rsidRPr="0093552F">
          <w:rPr>
            <w:rFonts w:ascii="Lato" w:hAnsi="Lato"/>
            <w:noProof/>
          </w:rPr>
          <w:t xml:space="preserve"> of </w:t>
        </w:r>
        <w:r w:rsidR="0093552F" w:rsidRPr="0093552F">
          <w:rPr>
            <w:rFonts w:ascii="Lato" w:hAnsi="Lato"/>
            <w:noProof/>
          </w:rPr>
          <w:t>3</w:t>
        </w:r>
      </w:sdtContent>
    </w:sdt>
  </w:p>
  <w:p w:rsidR="00B11E1D" w:rsidRDefault="00B1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21" w:rsidRDefault="00305121" w:rsidP="00305121">
      <w:r>
        <w:separator/>
      </w:r>
    </w:p>
  </w:footnote>
  <w:footnote w:type="continuationSeparator" w:id="0">
    <w:p w:rsidR="00305121" w:rsidRDefault="00305121" w:rsidP="0030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21" w:rsidRDefault="00305121" w:rsidP="00305121">
    <w:pPr>
      <w:pStyle w:val="Header"/>
      <w:jc w:val="center"/>
      <w:rPr>
        <w:rFonts w:ascii="Lato" w:hAnsi="Lato" w:cstheme="minorHAnsi"/>
        <w:b/>
        <w:bCs/>
        <w:sz w:val="3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5F77DE3" wp14:editId="72A530D3">
          <wp:simplePos x="0" y="0"/>
          <wp:positionH relativeFrom="column">
            <wp:posOffset>3695700</wp:posOffset>
          </wp:positionH>
          <wp:positionV relativeFrom="paragraph">
            <wp:posOffset>-271780</wp:posOffset>
          </wp:positionV>
          <wp:extent cx="2457450" cy="10242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GGGS_official_logo_BLUE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5121" w:rsidRDefault="00305121" w:rsidP="00305121">
    <w:pPr>
      <w:pStyle w:val="Header"/>
      <w:jc w:val="right"/>
      <w:rPr>
        <w:rFonts w:ascii="Lato" w:hAnsi="Lato" w:cstheme="minorHAnsi"/>
        <w:b/>
        <w:bCs/>
        <w:sz w:val="28"/>
      </w:rPr>
    </w:pPr>
  </w:p>
  <w:p w:rsidR="00305121" w:rsidRDefault="00305121" w:rsidP="00305121">
    <w:pPr>
      <w:pStyle w:val="Header"/>
      <w:rPr>
        <w:rFonts w:ascii="Lato" w:hAnsi="Lato" w:cstheme="minorHAnsi"/>
        <w:b/>
        <w:bCs/>
        <w:sz w:val="28"/>
      </w:rPr>
    </w:pPr>
  </w:p>
  <w:p w:rsidR="00305121" w:rsidRDefault="00305121" w:rsidP="00305121">
    <w:pPr>
      <w:pStyle w:val="Header"/>
      <w:rPr>
        <w:rFonts w:ascii="Lato" w:hAnsi="Lato" w:cstheme="minorHAnsi"/>
        <w:b/>
        <w:bCs/>
        <w:sz w:val="28"/>
      </w:rPr>
    </w:pPr>
  </w:p>
  <w:p w:rsidR="00B11E1D" w:rsidRPr="00B533C5" w:rsidRDefault="00B533C5" w:rsidP="00B533C5">
    <w:pPr>
      <w:pStyle w:val="Header"/>
      <w:jc w:val="center"/>
      <w:rPr>
        <w:rFonts w:ascii="Lato" w:hAnsi="Lato" w:cstheme="minorHAnsi"/>
        <w:b/>
        <w:bCs/>
        <w:sz w:val="32"/>
        <w:szCs w:val="32"/>
      </w:rPr>
    </w:pPr>
    <w:r w:rsidRPr="00B533C5">
      <w:rPr>
        <w:rFonts w:ascii="Lato" w:hAnsi="Lato"/>
        <w:b/>
        <w:bCs/>
        <w:color w:val="002060"/>
        <w:sz w:val="32"/>
        <w:szCs w:val="32"/>
        <w:rtl/>
      </w:rPr>
      <w:t>استبيان التقييم الخاص بأداة تقييم القدرات التنظيمية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4CC"/>
    <w:multiLevelType w:val="hybridMultilevel"/>
    <w:tmpl w:val="CFC684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8C23E6"/>
    <w:multiLevelType w:val="hybridMultilevel"/>
    <w:tmpl w:val="11483D2C"/>
    <w:lvl w:ilvl="0" w:tplc="122803C8">
      <w:start w:val="1"/>
      <w:numFmt w:val="lowerLetter"/>
      <w:lvlText w:val="%1."/>
      <w:lvlJc w:val="left"/>
      <w:pPr>
        <w:ind w:left="61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">
    <w:nsid w:val="0EF0486E"/>
    <w:multiLevelType w:val="hybridMultilevel"/>
    <w:tmpl w:val="B7B07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2B55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D14F9"/>
    <w:multiLevelType w:val="hybridMultilevel"/>
    <w:tmpl w:val="DC3C8950"/>
    <w:lvl w:ilvl="0" w:tplc="572222C6">
      <w:start w:val="1"/>
      <w:numFmt w:val="lowerLetter"/>
      <w:lvlText w:val="%1."/>
      <w:lvlJc w:val="left"/>
      <w:pPr>
        <w:ind w:left="61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1DE933A8"/>
    <w:multiLevelType w:val="hybridMultilevel"/>
    <w:tmpl w:val="F09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7360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36186"/>
    <w:multiLevelType w:val="hybridMultilevel"/>
    <w:tmpl w:val="3D80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B7484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651997"/>
    <w:multiLevelType w:val="hybridMultilevel"/>
    <w:tmpl w:val="1960D23A"/>
    <w:lvl w:ilvl="0" w:tplc="AE50E9FE">
      <w:start w:val="1"/>
      <w:numFmt w:val="lowerLetter"/>
      <w:lvlText w:val="%1."/>
      <w:lvlJc w:val="left"/>
      <w:pPr>
        <w:ind w:left="61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0">
    <w:nsid w:val="33935D6D"/>
    <w:multiLevelType w:val="hybridMultilevel"/>
    <w:tmpl w:val="DD7C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E7198"/>
    <w:multiLevelType w:val="hybridMultilevel"/>
    <w:tmpl w:val="4170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D5B46"/>
    <w:multiLevelType w:val="hybridMultilevel"/>
    <w:tmpl w:val="9D08BF60"/>
    <w:lvl w:ilvl="0" w:tplc="0C92C0D4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D145D"/>
    <w:multiLevelType w:val="hybridMultilevel"/>
    <w:tmpl w:val="E70C5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44C56"/>
    <w:multiLevelType w:val="hybridMultilevel"/>
    <w:tmpl w:val="9E70B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96EAD"/>
    <w:multiLevelType w:val="hybridMultilevel"/>
    <w:tmpl w:val="31A88834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34A6F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D32B27"/>
    <w:multiLevelType w:val="hybridMultilevel"/>
    <w:tmpl w:val="CCFA2910"/>
    <w:lvl w:ilvl="0" w:tplc="A4F4C574">
      <w:start w:val="1"/>
      <w:numFmt w:val="lowerLetter"/>
      <w:lvlText w:val="%1."/>
      <w:lvlJc w:val="left"/>
      <w:pPr>
        <w:ind w:left="61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8">
    <w:nsid w:val="671F5895"/>
    <w:multiLevelType w:val="hybridMultilevel"/>
    <w:tmpl w:val="4858D3E0"/>
    <w:lvl w:ilvl="0" w:tplc="12466B64">
      <w:start w:val="1"/>
      <w:numFmt w:val="lowerLetter"/>
      <w:lvlText w:val="%1."/>
      <w:lvlJc w:val="left"/>
      <w:pPr>
        <w:ind w:left="6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9">
    <w:nsid w:val="748E2A7F"/>
    <w:multiLevelType w:val="hybridMultilevel"/>
    <w:tmpl w:val="379E3824"/>
    <w:lvl w:ilvl="0" w:tplc="0504AB64">
      <w:start w:val="1"/>
      <w:numFmt w:val="lowerLetter"/>
      <w:lvlText w:val="%1."/>
      <w:lvlJc w:val="left"/>
      <w:pPr>
        <w:ind w:left="868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20">
    <w:nsid w:val="75773618"/>
    <w:multiLevelType w:val="hybridMultilevel"/>
    <w:tmpl w:val="C800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C7DFA"/>
    <w:multiLevelType w:val="hybridMultilevel"/>
    <w:tmpl w:val="31222F56"/>
    <w:lvl w:ilvl="0" w:tplc="240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7491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08054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6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1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898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0A7D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A2C8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BE49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094D7D"/>
    <w:multiLevelType w:val="hybridMultilevel"/>
    <w:tmpl w:val="F8625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E2A7C"/>
    <w:multiLevelType w:val="hybridMultilevel"/>
    <w:tmpl w:val="0862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62466"/>
    <w:multiLevelType w:val="hybridMultilevel"/>
    <w:tmpl w:val="DC36907C"/>
    <w:lvl w:ilvl="0" w:tplc="8724F52C">
      <w:start w:val="1"/>
      <w:numFmt w:val="lowerLetter"/>
      <w:lvlText w:val="%1."/>
      <w:lvlJc w:val="left"/>
      <w:pPr>
        <w:ind w:left="61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5">
    <w:nsid w:val="791A32F0"/>
    <w:multiLevelType w:val="hybridMultilevel"/>
    <w:tmpl w:val="AA9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714D8"/>
    <w:multiLevelType w:val="hybridMultilevel"/>
    <w:tmpl w:val="AF166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7"/>
  </w:num>
  <w:num w:numId="5">
    <w:abstractNumId w:val="14"/>
  </w:num>
  <w:num w:numId="6">
    <w:abstractNumId w:val="23"/>
  </w:num>
  <w:num w:numId="7">
    <w:abstractNumId w:val="5"/>
  </w:num>
  <w:num w:numId="8">
    <w:abstractNumId w:val="2"/>
  </w:num>
  <w:num w:numId="9">
    <w:abstractNumId w:val="20"/>
  </w:num>
  <w:num w:numId="10">
    <w:abstractNumId w:val="26"/>
  </w:num>
  <w:num w:numId="11">
    <w:abstractNumId w:val="13"/>
  </w:num>
  <w:num w:numId="12">
    <w:abstractNumId w:val="22"/>
  </w:num>
  <w:num w:numId="13">
    <w:abstractNumId w:val="25"/>
  </w:num>
  <w:num w:numId="14">
    <w:abstractNumId w:val="16"/>
  </w:num>
  <w:num w:numId="15">
    <w:abstractNumId w:val="3"/>
  </w:num>
  <w:num w:numId="16">
    <w:abstractNumId w:val="21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19"/>
  </w:num>
  <w:num w:numId="26">
    <w:abstractNumId w:val="12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B2"/>
    <w:rsid w:val="000979C5"/>
    <w:rsid w:val="00115F1C"/>
    <w:rsid w:val="0017551B"/>
    <w:rsid w:val="0018135F"/>
    <w:rsid w:val="001A71DF"/>
    <w:rsid w:val="001D0216"/>
    <w:rsid w:val="002161D0"/>
    <w:rsid w:val="002164EF"/>
    <w:rsid w:val="00222569"/>
    <w:rsid w:val="00235E18"/>
    <w:rsid w:val="00305121"/>
    <w:rsid w:val="003A036D"/>
    <w:rsid w:val="003A3AC3"/>
    <w:rsid w:val="00430B3B"/>
    <w:rsid w:val="004637FA"/>
    <w:rsid w:val="00515CC3"/>
    <w:rsid w:val="00536B72"/>
    <w:rsid w:val="005B33D8"/>
    <w:rsid w:val="00607FBE"/>
    <w:rsid w:val="006655D3"/>
    <w:rsid w:val="00687D2E"/>
    <w:rsid w:val="006B218B"/>
    <w:rsid w:val="006C106B"/>
    <w:rsid w:val="006C1DC4"/>
    <w:rsid w:val="0071184E"/>
    <w:rsid w:val="007667D9"/>
    <w:rsid w:val="007A3FC3"/>
    <w:rsid w:val="007B6B99"/>
    <w:rsid w:val="008423DF"/>
    <w:rsid w:val="00844BA3"/>
    <w:rsid w:val="008467E8"/>
    <w:rsid w:val="008750D6"/>
    <w:rsid w:val="008765B2"/>
    <w:rsid w:val="008C0828"/>
    <w:rsid w:val="008E00A7"/>
    <w:rsid w:val="0093552F"/>
    <w:rsid w:val="009E1677"/>
    <w:rsid w:val="00A20DCB"/>
    <w:rsid w:val="00A27299"/>
    <w:rsid w:val="00A40F04"/>
    <w:rsid w:val="00A42F09"/>
    <w:rsid w:val="00A55C10"/>
    <w:rsid w:val="00A9492D"/>
    <w:rsid w:val="00AC4E42"/>
    <w:rsid w:val="00AF04FD"/>
    <w:rsid w:val="00AF240E"/>
    <w:rsid w:val="00AF7792"/>
    <w:rsid w:val="00B065FC"/>
    <w:rsid w:val="00B11E1D"/>
    <w:rsid w:val="00B533C5"/>
    <w:rsid w:val="00B83F06"/>
    <w:rsid w:val="00B87B59"/>
    <w:rsid w:val="00B93CFC"/>
    <w:rsid w:val="00C135F4"/>
    <w:rsid w:val="00C3486C"/>
    <w:rsid w:val="00C933C7"/>
    <w:rsid w:val="00CA536A"/>
    <w:rsid w:val="00CE698A"/>
    <w:rsid w:val="00D07766"/>
    <w:rsid w:val="00D44AAB"/>
    <w:rsid w:val="00D8287E"/>
    <w:rsid w:val="00DD59D6"/>
    <w:rsid w:val="00DE261F"/>
    <w:rsid w:val="00E03730"/>
    <w:rsid w:val="00E363E1"/>
    <w:rsid w:val="00E83992"/>
    <w:rsid w:val="00EB7D46"/>
    <w:rsid w:val="00F27228"/>
    <w:rsid w:val="00F94E57"/>
    <w:rsid w:val="00FB0F92"/>
    <w:rsid w:val="00F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B2"/>
    <w:pPr>
      <w:ind w:left="720"/>
    </w:pPr>
  </w:style>
  <w:style w:type="table" w:styleId="TableGrid">
    <w:name w:val="Table Grid"/>
    <w:basedOn w:val="TableNormal"/>
    <w:uiPriority w:val="39"/>
    <w:rsid w:val="008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5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B2"/>
    <w:pPr>
      <w:ind w:left="720"/>
    </w:pPr>
  </w:style>
  <w:style w:type="table" w:styleId="TableGrid">
    <w:name w:val="Table Grid"/>
    <w:basedOn w:val="TableNormal"/>
    <w:uiPriority w:val="39"/>
    <w:rsid w:val="008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1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51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1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955C-C921-40B2-A668-5D4D4771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Pollard</dc:creator>
  <cp:lastModifiedBy>Kelly Haddow</cp:lastModifiedBy>
  <cp:revision>2</cp:revision>
  <dcterms:created xsi:type="dcterms:W3CDTF">2019-07-16T11:38:00Z</dcterms:created>
  <dcterms:modified xsi:type="dcterms:W3CDTF">2019-07-16T11:38:00Z</dcterms:modified>
</cp:coreProperties>
</file>