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11" w:rsidRDefault="00D80001" w:rsidP="00F50CAB">
      <w:pPr>
        <w:spacing w:before="120"/>
        <w:ind w:left="-284" w:firstLine="284"/>
        <w:rPr>
          <w:rFonts w:ascii="Verdana" w:hAnsi="Verdana" w:cs="Arial"/>
          <w:b/>
          <w:sz w:val="56"/>
          <w:szCs w:val="56"/>
        </w:rPr>
      </w:pPr>
      <w:r>
        <w:rPr>
          <w:rFonts w:ascii="Arial" w:hAnsi="Arial" w:cs="Arial"/>
          <w:noProof/>
          <w:color w:val="00B0F0"/>
          <w:sz w:val="28"/>
          <w:szCs w:val="28"/>
          <w:lang w:eastAsia="en-GB"/>
        </w:rPr>
        <w:drawing>
          <wp:anchor distT="0" distB="0" distL="114300" distR="114300" simplePos="0" relativeHeight="251687936" behindDoc="1" locked="0" layoutInCell="1" allowOverlap="1" wp14:anchorId="6D85D19D" wp14:editId="41C77104">
            <wp:simplePos x="0" y="0"/>
            <wp:positionH relativeFrom="column">
              <wp:posOffset>-1356360</wp:posOffset>
            </wp:positionH>
            <wp:positionV relativeFrom="paragraph">
              <wp:posOffset>-893479</wp:posOffset>
            </wp:positionV>
            <wp:extent cx="8168640" cy="10890918"/>
            <wp:effectExtent l="0" t="0" r="3810" b="5715"/>
            <wp:wrapNone/>
            <wp:docPr id="2" name="Picture 2" descr="Z:\Programme\Information Packs\possible cover pictures\20. Engstligen 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gramme\Information Packs\possible cover pictures\20. Engstligen Fa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8640" cy="10890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2DD" w:rsidRPr="00EE02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r>
        <w:rPr>
          <w:rFonts w:ascii="Arial" w:hAnsi="Arial" w:cs="Arial"/>
          <w:noProof/>
          <w:color w:val="00B0F0"/>
          <w:sz w:val="28"/>
          <w:szCs w:val="28"/>
          <w:lang w:eastAsia="en-GB"/>
        </w:rPr>
        <mc:AlternateContent>
          <mc:Choice Requires="wps">
            <w:drawing>
              <wp:anchor distT="0" distB="0" distL="114300" distR="114300" simplePos="0" relativeHeight="251658240" behindDoc="0" locked="0" layoutInCell="1" allowOverlap="1" wp14:anchorId="0D36D639" wp14:editId="0BC4FB4A">
                <wp:simplePos x="0" y="0"/>
                <wp:positionH relativeFrom="column">
                  <wp:posOffset>-354330</wp:posOffset>
                </wp:positionH>
                <wp:positionV relativeFrom="paragraph">
                  <wp:posOffset>200025</wp:posOffset>
                </wp:positionV>
                <wp:extent cx="5922010" cy="2331085"/>
                <wp:effectExtent l="0" t="0" r="2540" b="0"/>
                <wp:wrapNone/>
                <wp:docPr id="6" name="Flowchart: Manual Input 6"/>
                <wp:cNvGraphicFramePr/>
                <a:graphic xmlns:a="http://schemas.openxmlformats.org/drawingml/2006/main">
                  <a:graphicData uri="http://schemas.microsoft.com/office/word/2010/wordprocessingShape">
                    <wps:wsp>
                      <wps:cNvSpPr/>
                      <wps:spPr>
                        <a:xfrm flipH="1">
                          <a:off x="0" y="0"/>
                          <a:ext cx="5922010" cy="2331085"/>
                        </a:xfrm>
                        <a:prstGeom prst="flowChartManualInput">
                          <a:avLst/>
                        </a:prstGeom>
                        <a:solidFill>
                          <a:srgbClr val="39A4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style="position:absolute;margin-left:-27.9pt;margin-top:15.75pt;width:466.3pt;height:183.55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" fillcolor="#39a4fd" stroked="f" strokeweight="2pt"/>
            </w:pict>
          </mc:Fallback>
        </mc:AlternateContent>
      </w:r>
    </w:p>
    <w:p w:rsidR="00D80001" w:rsidRDefault="00D80001" w:rsidP="00F50CAB">
      <w:pPr>
        <w:spacing w:before="120"/>
        <w:rPr>
          <w:rFonts w:ascii="Arial" w:hAnsi="Arial" w:cs="Arial"/>
          <w:color w:val="00B0F0"/>
          <w:sz w:val="28"/>
          <w:szCs w:val="28"/>
        </w:rPr>
      </w:pPr>
      <w:r>
        <w:rPr>
          <w:rFonts w:ascii="Arial" w:hAnsi="Arial" w:cs="Arial"/>
          <w:noProof/>
          <w:color w:val="00B0F0"/>
          <w:sz w:val="28"/>
          <w:szCs w:val="28"/>
          <w:lang w:eastAsia="en-GB"/>
        </w:rPr>
        <mc:AlternateContent>
          <mc:Choice Requires="wps">
            <w:drawing>
              <wp:anchor distT="0" distB="0" distL="114300" distR="114300" simplePos="0" relativeHeight="251659264" behindDoc="0" locked="0" layoutInCell="1" allowOverlap="1" wp14:anchorId="2A4F2B0B" wp14:editId="3A330356">
                <wp:simplePos x="0" y="0"/>
                <wp:positionH relativeFrom="column">
                  <wp:posOffset>-342900</wp:posOffset>
                </wp:positionH>
                <wp:positionV relativeFrom="paragraph">
                  <wp:posOffset>180975</wp:posOffset>
                </wp:positionV>
                <wp:extent cx="6770370" cy="2506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506980"/>
                        </a:xfrm>
                        <a:prstGeom prst="rect">
                          <a:avLst/>
                        </a:prstGeom>
                        <a:noFill/>
                        <a:ln w="9525">
                          <a:noFill/>
                          <a:miter lim="800000"/>
                          <a:headEnd/>
                          <a:tailEnd/>
                        </a:ln>
                      </wps:spPr>
                      <wps:txbx>
                        <w:txbxContent>
                          <w:p w:rsidR="00375F11" w:rsidRDefault="00DC1C97" w:rsidP="00375F11">
                            <w:pPr>
                              <w:rPr>
                                <w:rFonts w:ascii="Arial Rounded MT Bold" w:hAnsi="Arial Rounded MT Bold" w:cs="Arial"/>
                                <w:color w:val="FFFFFF" w:themeColor="background1"/>
                                <w:sz w:val="72"/>
                                <w:szCs w:val="70"/>
                              </w:rPr>
                            </w:pPr>
                            <w:r>
                              <w:rPr>
                                <w:rFonts w:ascii="Arial Rounded MT Bold" w:hAnsi="Arial Rounded MT Bold" w:cs="Arial"/>
                                <w:color w:val="FFFFFF" w:themeColor="background1"/>
                                <w:sz w:val="72"/>
                                <w:szCs w:val="70"/>
                              </w:rPr>
                              <w:t>Our Chalet Mini Breaks</w:t>
                            </w:r>
                          </w:p>
                          <w:p w:rsidR="00375F11" w:rsidRDefault="00C91AA1" w:rsidP="00375F11">
                            <w:pPr>
                              <w:rPr>
                                <w:rFonts w:ascii="Arial Rounded MT Bold" w:hAnsi="Arial Rounded MT Bold" w:cs="Arial"/>
                                <w:color w:val="FFFFFF" w:themeColor="background1"/>
                                <w:sz w:val="48"/>
                                <w:szCs w:val="70"/>
                              </w:rPr>
                            </w:pPr>
                            <w:r>
                              <w:rPr>
                                <w:rFonts w:ascii="Arial Rounded MT Bold" w:hAnsi="Arial Rounded MT Bold" w:cs="Arial"/>
                                <w:color w:val="FFFFFF" w:themeColor="background1"/>
                                <w:sz w:val="48"/>
                                <w:szCs w:val="70"/>
                              </w:rPr>
                              <w:t>December</w:t>
                            </w:r>
                            <w:r w:rsidR="00FE1377">
                              <w:rPr>
                                <w:rFonts w:ascii="Arial Rounded MT Bold" w:hAnsi="Arial Rounded MT Bold" w:cs="Arial"/>
                                <w:color w:val="FFFFFF" w:themeColor="background1"/>
                                <w:sz w:val="48"/>
                                <w:szCs w:val="70"/>
                              </w:rPr>
                              <w:t xml:space="preserve"> 2018</w:t>
                            </w:r>
                            <w:r>
                              <w:rPr>
                                <w:rFonts w:ascii="Arial Rounded MT Bold" w:hAnsi="Arial Rounded MT Bold" w:cs="Arial"/>
                                <w:color w:val="FFFFFF" w:themeColor="background1"/>
                                <w:sz w:val="48"/>
                                <w:szCs w:val="70"/>
                              </w:rPr>
                              <w:t xml:space="preserve"> – May 201</w:t>
                            </w:r>
                            <w:r w:rsidR="00FE1377">
                              <w:rPr>
                                <w:rFonts w:ascii="Arial Rounded MT Bold" w:hAnsi="Arial Rounded MT Bold" w:cs="Arial"/>
                                <w:color w:val="FFFFFF" w:themeColor="background1"/>
                                <w:sz w:val="48"/>
                                <w:szCs w:val="70"/>
                              </w:rPr>
                              <w:t>9</w:t>
                            </w:r>
                          </w:p>
                          <w:p w:rsidR="005F489D" w:rsidRPr="003B771C" w:rsidRDefault="00C91AA1" w:rsidP="00375F11">
                            <w:pPr>
                              <w:rPr>
                                <w:rFonts w:ascii="Arial Rounded MT Bold" w:hAnsi="Arial Rounded MT Bold" w:cs="Arial"/>
                                <w:b/>
                                <w:color w:val="FFFFFF" w:themeColor="background1"/>
                                <w:sz w:val="70"/>
                                <w:szCs w:val="70"/>
                              </w:rPr>
                            </w:pPr>
                            <w:r>
                              <w:rPr>
                                <w:rFonts w:ascii="Arial Rounded MT Bold" w:hAnsi="Arial Rounded MT Bold" w:cs="Arial"/>
                                <w:color w:val="FFFFFF" w:themeColor="background1"/>
                                <w:sz w:val="48"/>
                                <w:szCs w:val="70"/>
                              </w:rPr>
                              <w:t>September – October 201</w:t>
                            </w:r>
                            <w:r w:rsidR="00FE1377">
                              <w:rPr>
                                <w:rFonts w:ascii="Arial Rounded MT Bold" w:hAnsi="Arial Rounded MT Bold" w:cs="Arial"/>
                                <w:color w:val="FFFFFF" w:themeColor="background1"/>
                                <w:sz w:val="48"/>
                                <w:szCs w:val="70"/>
                              </w:rPr>
                              <w:t>9</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4.25pt;width:533.1pt;height:19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" filled="f" stroked="f">
                <v:textbox>
                  <w:txbxContent>
                    <w:p w:rsidR="00375F11" w:rsidRDefault="00DC1C97" w:rsidP="00375F11">
                      <w:pPr>
                        <w:rPr>
                          <w:rFonts w:ascii="Arial Rounded MT Bold" w:hAnsi="Arial Rounded MT Bold" w:cs="Arial"/>
                          <w:color w:val="FFFFFF" w:themeColor="background1"/>
                          <w:sz w:val="72"/>
                          <w:szCs w:val="70"/>
                        </w:rPr>
                      </w:pPr>
                      <w:r>
                        <w:rPr>
                          <w:rFonts w:ascii="Arial Rounded MT Bold" w:hAnsi="Arial Rounded MT Bold" w:cs="Arial"/>
                          <w:color w:val="FFFFFF" w:themeColor="background1"/>
                          <w:sz w:val="72"/>
                          <w:szCs w:val="70"/>
                        </w:rPr>
                        <w:t>Our Chalet Mini Breaks</w:t>
                      </w:r>
                    </w:p>
                    <w:p w:rsidR="00375F11" w:rsidRDefault="00C91AA1" w:rsidP="00375F11">
                      <w:pPr>
                        <w:rPr>
                          <w:rFonts w:ascii="Arial Rounded MT Bold" w:hAnsi="Arial Rounded MT Bold" w:cs="Arial"/>
                          <w:color w:val="FFFFFF" w:themeColor="background1"/>
                          <w:sz w:val="48"/>
                          <w:szCs w:val="70"/>
                        </w:rPr>
                      </w:pPr>
                      <w:r>
                        <w:rPr>
                          <w:rFonts w:ascii="Arial Rounded MT Bold" w:hAnsi="Arial Rounded MT Bold" w:cs="Arial"/>
                          <w:color w:val="FFFFFF" w:themeColor="background1"/>
                          <w:sz w:val="48"/>
                          <w:szCs w:val="70"/>
                        </w:rPr>
                        <w:t>December</w:t>
                      </w:r>
                      <w:r w:rsidR="00FE1377">
                        <w:rPr>
                          <w:rFonts w:ascii="Arial Rounded MT Bold" w:hAnsi="Arial Rounded MT Bold" w:cs="Arial"/>
                          <w:color w:val="FFFFFF" w:themeColor="background1"/>
                          <w:sz w:val="48"/>
                          <w:szCs w:val="70"/>
                        </w:rPr>
                        <w:t xml:space="preserve"> 2018</w:t>
                      </w:r>
                      <w:r>
                        <w:rPr>
                          <w:rFonts w:ascii="Arial Rounded MT Bold" w:hAnsi="Arial Rounded MT Bold" w:cs="Arial"/>
                          <w:color w:val="FFFFFF" w:themeColor="background1"/>
                          <w:sz w:val="48"/>
                          <w:szCs w:val="70"/>
                        </w:rPr>
                        <w:t xml:space="preserve"> – May 201</w:t>
                      </w:r>
                      <w:r w:rsidR="00FE1377">
                        <w:rPr>
                          <w:rFonts w:ascii="Arial Rounded MT Bold" w:hAnsi="Arial Rounded MT Bold" w:cs="Arial"/>
                          <w:color w:val="FFFFFF" w:themeColor="background1"/>
                          <w:sz w:val="48"/>
                          <w:szCs w:val="70"/>
                        </w:rPr>
                        <w:t>9</w:t>
                      </w:r>
                    </w:p>
                    <w:p w:rsidR="005F489D" w:rsidRPr="003B771C" w:rsidRDefault="00C91AA1" w:rsidP="00375F11">
                      <w:pPr>
                        <w:rPr>
                          <w:rFonts w:ascii="Arial Rounded MT Bold" w:hAnsi="Arial Rounded MT Bold" w:cs="Arial"/>
                          <w:b/>
                          <w:color w:val="FFFFFF" w:themeColor="background1"/>
                          <w:sz w:val="70"/>
                          <w:szCs w:val="70"/>
                        </w:rPr>
                      </w:pPr>
                      <w:r>
                        <w:rPr>
                          <w:rFonts w:ascii="Arial Rounded MT Bold" w:hAnsi="Arial Rounded MT Bold" w:cs="Arial"/>
                          <w:color w:val="FFFFFF" w:themeColor="background1"/>
                          <w:sz w:val="48"/>
                          <w:szCs w:val="70"/>
                        </w:rPr>
                        <w:t>September – October 201</w:t>
                      </w:r>
                      <w:r w:rsidR="00FE1377">
                        <w:rPr>
                          <w:rFonts w:ascii="Arial Rounded MT Bold" w:hAnsi="Arial Rounded MT Bold" w:cs="Arial"/>
                          <w:color w:val="FFFFFF" w:themeColor="background1"/>
                          <w:sz w:val="48"/>
                          <w:szCs w:val="70"/>
                        </w:rPr>
                        <w:t>9</w:t>
                      </w:r>
                    </w:p>
                  </w:txbxContent>
                </v:textbox>
              </v:shape>
            </w:pict>
          </mc:Fallback>
        </mc:AlternateContent>
      </w:r>
    </w:p>
    <w:p w:rsidR="00D80001" w:rsidRDefault="00D80001" w:rsidP="00F50CAB">
      <w:pPr>
        <w:spacing w:before="120"/>
        <w:rPr>
          <w:rFonts w:ascii="Arial" w:hAnsi="Arial" w:cs="Arial"/>
          <w:color w:val="00B0F0"/>
          <w:sz w:val="28"/>
          <w:szCs w:val="28"/>
        </w:rPr>
      </w:pPr>
      <w:r>
        <w:rPr>
          <w:rFonts w:ascii="Arial" w:hAnsi="Arial" w:cs="Arial"/>
          <w:color w:val="00B0F0"/>
          <w:sz w:val="28"/>
          <w:szCs w:val="28"/>
        </w:rPr>
        <w:br w:type="textWrapping" w:clear="all"/>
      </w: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D80001" w:rsidRDefault="00D80001" w:rsidP="00F50CAB">
      <w:pPr>
        <w:spacing w:before="120"/>
        <w:rPr>
          <w:rFonts w:ascii="Arial" w:hAnsi="Arial" w:cs="Arial"/>
          <w:color w:val="00B0F0"/>
          <w:sz w:val="28"/>
          <w:szCs w:val="28"/>
        </w:rPr>
      </w:pPr>
    </w:p>
    <w:p w:rsidR="00375F11" w:rsidRDefault="00C91AA1" w:rsidP="00F50CAB">
      <w:pPr>
        <w:spacing w:before="120"/>
        <w:rPr>
          <w:rFonts w:ascii="Arial" w:hAnsi="Arial" w:cs="Arial"/>
          <w:color w:val="00B0F0"/>
          <w:sz w:val="28"/>
          <w:szCs w:val="28"/>
        </w:rPr>
      </w:pPr>
      <w:r>
        <w:rPr>
          <w:rFonts w:ascii="Arial" w:hAnsi="Arial" w:cs="Arial"/>
          <w:color w:val="00B0F0"/>
          <w:sz w:val="28"/>
          <w:szCs w:val="28"/>
        </w:rPr>
        <w:lastRenderedPageBreak/>
        <w:t>Our Chalet Mini Breaks 201</w:t>
      </w:r>
      <w:r w:rsidR="00FE1377">
        <w:rPr>
          <w:rFonts w:ascii="Arial" w:hAnsi="Arial" w:cs="Arial"/>
          <w:color w:val="00B0F0"/>
          <w:sz w:val="28"/>
          <w:szCs w:val="28"/>
        </w:rPr>
        <w:t>9</w:t>
      </w:r>
    </w:p>
    <w:p w:rsidR="00284F1F" w:rsidRDefault="00976A1C" w:rsidP="00F50CAB">
      <w:pPr>
        <w:spacing w:after="180" w:line="240" w:lineRule="auto"/>
        <w:rPr>
          <w:rFonts w:ascii="Arial" w:hAnsi="Arial" w:cs="Arial"/>
          <w:color w:val="00B0F0"/>
          <w:szCs w:val="28"/>
        </w:rPr>
      </w:pPr>
      <w:r>
        <w:rPr>
          <w:rFonts w:ascii="Arial" w:hAnsi="Arial" w:cs="Arial"/>
          <w:color w:val="00B0F0"/>
          <w:szCs w:val="28"/>
        </w:rPr>
        <w:t>January</w:t>
      </w:r>
      <w:r w:rsidR="007237FB">
        <w:rPr>
          <w:rFonts w:ascii="Arial" w:hAnsi="Arial" w:cs="Arial"/>
          <w:color w:val="00B0F0"/>
          <w:szCs w:val="28"/>
        </w:rPr>
        <w:t xml:space="preserve"> - May &amp; September -</w:t>
      </w:r>
      <w:r w:rsidR="005F489D">
        <w:rPr>
          <w:rFonts w:ascii="Arial" w:hAnsi="Arial" w:cs="Arial"/>
          <w:color w:val="00B0F0"/>
          <w:szCs w:val="28"/>
        </w:rPr>
        <w:t xml:space="preserve"> October </w:t>
      </w:r>
    </w:p>
    <w:p w:rsidR="00E97A03" w:rsidRDefault="00DC1C97" w:rsidP="00F50CAB">
      <w:pPr>
        <w:spacing w:after="180" w:line="240" w:lineRule="auto"/>
        <w:rPr>
          <w:rFonts w:ascii="Arial" w:hAnsi="Arial" w:cs="Arial"/>
          <w:b/>
          <w:sz w:val="20"/>
          <w:szCs w:val="20"/>
        </w:rPr>
      </w:pPr>
      <w:r w:rsidRPr="00267A9E">
        <w:rPr>
          <w:rFonts w:ascii="Arial" w:hAnsi="Arial" w:cs="Arial"/>
          <w:sz w:val="20"/>
          <w:szCs w:val="20"/>
        </w:rPr>
        <w:t>Perfect for Guide and Scout groups and families, Our Chalet Mini Breaks have been created so you can enjoy a fun and affordable weekend away, savouring the sights and sounds of Switzerland!</w:t>
      </w:r>
      <w:r w:rsidR="00E97A03" w:rsidRPr="00267A9E">
        <w:rPr>
          <w:rFonts w:ascii="Arial" w:hAnsi="Arial" w:cs="Arial"/>
          <w:sz w:val="20"/>
          <w:szCs w:val="20"/>
        </w:rPr>
        <w:t xml:space="preserve"> </w:t>
      </w:r>
      <w:r w:rsidRPr="00267A9E">
        <w:rPr>
          <w:rFonts w:ascii="Arial" w:hAnsi="Arial" w:cs="Arial"/>
          <w:sz w:val="20"/>
          <w:szCs w:val="20"/>
        </w:rPr>
        <w:t xml:space="preserve">These package options have been tailored to best accommodate your groups age-wise and interest-wise. You will be able to discover the beauty of the mountains, try new activities, explore the outdoors, and experience the magic of an international Guide and Scout Centre. </w:t>
      </w:r>
      <w:r w:rsidR="00C91AA1" w:rsidRPr="00267A9E">
        <w:rPr>
          <w:rFonts w:ascii="Arial" w:hAnsi="Arial" w:cs="Arial"/>
          <w:b/>
          <w:sz w:val="20"/>
          <w:szCs w:val="20"/>
        </w:rPr>
        <w:t>The package includes a variety of on-site a</w:t>
      </w:r>
      <w:r w:rsidR="00E97A03" w:rsidRPr="00267A9E">
        <w:rPr>
          <w:rFonts w:ascii="Arial" w:hAnsi="Arial" w:cs="Arial"/>
          <w:b/>
          <w:sz w:val="20"/>
          <w:szCs w:val="20"/>
        </w:rPr>
        <w:t>ctivity options, a healthy snack for each full day at Our Chalet to ensure that participants have energy to enjoy the full</w:t>
      </w:r>
      <w:r w:rsidR="00C91AA1" w:rsidRPr="00267A9E">
        <w:rPr>
          <w:rFonts w:ascii="Arial" w:hAnsi="Arial" w:cs="Arial"/>
          <w:b/>
          <w:sz w:val="20"/>
          <w:szCs w:val="20"/>
        </w:rPr>
        <w:t xml:space="preserve"> programme days, and</w:t>
      </w:r>
      <w:r w:rsidR="00E97A03" w:rsidRPr="00267A9E">
        <w:rPr>
          <w:rFonts w:ascii="Arial" w:hAnsi="Arial" w:cs="Arial"/>
          <w:b/>
          <w:sz w:val="20"/>
          <w:szCs w:val="20"/>
        </w:rPr>
        <w:t xml:space="preserve"> fun and educational challenges to spice up the hikes!</w:t>
      </w:r>
    </w:p>
    <w:p w:rsidR="005F489D" w:rsidRPr="00E97A03" w:rsidRDefault="005F489D" w:rsidP="00F50CAB">
      <w:pPr>
        <w:spacing w:after="180" w:line="240" w:lineRule="auto"/>
        <w:rPr>
          <w:rFonts w:ascii="Arial" w:hAnsi="Arial" w:cs="Arial"/>
          <w:b/>
          <w:sz w:val="20"/>
          <w:szCs w:val="20"/>
        </w:rPr>
      </w:pPr>
    </w:p>
    <w:p w:rsidR="00375F11" w:rsidRPr="00B704CA" w:rsidRDefault="00375F11" w:rsidP="00F50CAB">
      <w:pPr>
        <w:spacing w:after="180" w:line="240" w:lineRule="auto"/>
        <w:rPr>
          <w:rFonts w:ascii="Arial" w:hAnsi="Arial" w:cs="Arial"/>
          <w:sz w:val="20"/>
          <w:szCs w:val="20"/>
        </w:rPr>
      </w:pPr>
      <w:r w:rsidRPr="00B704CA">
        <w:rPr>
          <w:rFonts w:ascii="Arial" w:hAnsi="Arial" w:cs="Arial"/>
          <w:color w:val="00B0F0"/>
          <w:szCs w:val="28"/>
        </w:rPr>
        <w:t>Cost</w:t>
      </w:r>
    </w:p>
    <w:p w:rsidR="00E97A03" w:rsidRPr="00E97A03" w:rsidRDefault="00E97A03" w:rsidP="00F50CAB">
      <w:pPr>
        <w:autoSpaceDE w:val="0"/>
        <w:autoSpaceDN w:val="0"/>
        <w:adjustRightInd w:val="0"/>
        <w:spacing w:before="120" w:after="120" w:line="240" w:lineRule="auto"/>
        <w:rPr>
          <w:rFonts w:ascii="Arial" w:eastAsia="Times New Roman" w:hAnsi="Arial" w:cs="Arial"/>
          <w:sz w:val="20"/>
          <w:szCs w:val="20"/>
          <w:lang w:val="en-US"/>
        </w:rPr>
      </w:pPr>
      <w:r w:rsidRPr="00E97A03">
        <w:rPr>
          <w:rFonts w:ascii="Arial" w:eastAsia="Times New Roman" w:hAnsi="Arial" w:cs="Arial"/>
          <w:sz w:val="20"/>
          <w:szCs w:val="20"/>
          <w:lang w:val="en-US"/>
        </w:rPr>
        <w:t xml:space="preserve">To best accommodate all groups, we have created three package options. </w:t>
      </w:r>
    </w:p>
    <w:p w:rsidR="005F489D" w:rsidRDefault="005F489D" w:rsidP="00F50CAB">
      <w:pPr>
        <w:autoSpaceDE w:val="0"/>
        <w:autoSpaceDN w:val="0"/>
        <w:adjustRightInd w:val="0"/>
        <w:spacing w:after="0"/>
        <w:rPr>
          <w:rFonts w:ascii="Arial" w:eastAsia="Times New Roman" w:hAnsi="Arial" w:cs="Arial"/>
          <w:b/>
          <w:sz w:val="20"/>
          <w:lang w:val="en-US"/>
        </w:rPr>
      </w:pPr>
    </w:p>
    <w:p w:rsidR="005F489D" w:rsidRDefault="005F489D" w:rsidP="005F489D">
      <w:pPr>
        <w:spacing w:after="180" w:line="240" w:lineRule="auto"/>
        <w:rPr>
          <w:rFonts w:ascii="Arial" w:hAnsi="Arial" w:cs="Arial"/>
          <w:color w:val="00B0F0"/>
          <w:szCs w:val="28"/>
        </w:rPr>
      </w:pPr>
      <w:r w:rsidRPr="005F489D">
        <w:rPr>
          <w:rFonts w:ascii="Arial" w:hAnsi="Arial" w:cs="Arial"/>
          <w:color w:val="00B0F0"/>
          <w:szCs w:val="28"/>
        </w:rPr>
        <w:t>High season</w:t>
      </w:r>
      <w:r>
        <w:rPr>
          <w:rFonts w:ascii="Arial" w:hAnsi="Arial" w:cs="Arial"/>
          <w:color w:val="00B0F0"/>
          <w:szCs w:val="28"/>
        </w:rPr>
        <w:t xml:space="preserve"> (</w:t>
      </w:r>
      <w:r w:rsidRPr="005F489D">
        <w:rPr>
          <w:rFonts w:ascii="Arial" w:hAnsi="Arial" w:cs="Arial"/>
          <w:color w:val="00B0F0"/>
          <w:szCs w:val="28"/>
        </w:rPr>
        <w:t xml:space="preserve">February, May, </w:t>
      </w:r>
      <w:r w:rsidR="00FE1377">
        <w:rPr>
          <w:rFonts w:ascii="Arial" w:hAnsi="Arial" w:cs="Arial"/>
          <w:color w:val="00B0F0"/>
          <w:szCs w:val="28"/>
        </w:rPr>
        <w:t>September</w:t>
      </w:r>
      <w:r>
        <w:rPr>
          <w:rFonts w:ascii="Arial" w:hAnsi="Arial" w:cs="Arial"/>
          <w:color w:val="00B0F0"/>
          <w:szCs w:val="28"/>
        </w:rPr>
        <w:t>)</w:t>
      </w:r>
    </w:p>
    <w:p w:rsidR="00E97A03" w:rsidRPr="00267A9E" w:rsidRDefault="002C489A" w:rsidP="00F50CAB">
      <w:pPr>
        <w:autoSpaceDE w:val="0"/>
        <w:autoSpaceDN w:val="0"/>
        <w:adjustRightInd w:val="0"/>
        <w:spacing w:after="0"/>
        <w:rPr>
          <w:rFonts w:ascii="Arial" w:eastAsia="Times New Roman" w:hAnsi="Arial" w:cs="Arial"/>
          <w:sz w:val="20"/>
          <w:lang w:val="en-US"/>
        </w:rPr>
      </w:pPr>
      <w:r w:rsidRPr="00267A9E">
        <w:rPr>
          <w:rFonts w:ascii="Arial" w:eastAsia="Times New Roman" w:hAnsi="Arial" w:cs="Arial"/>
          <w:b/>
          <w:sz w:val="20"/>
          <w:lang w:val="en-US"/>
        </w:rPr>
        <w:t>Option A: CHF 20</w:t>
      </w:r>
      <w:r w:rsidR="00E97A03" w:rsidRPr="00267A9E">
        <w:rPr>
          <w:rFonts w:ascii="Arial" w:eastAsia="Times New Roman" w:hAnsi="Arial" w:cs="Arial"/>
          <w:b/>
          <w:sz w:val="20"/>
          <w:lang w:val="en-US"/>
        </w:rPr>
        <w:t>5</w:t>
      </w:r>
    </w:p>
    <w:p w:rsidR="00E97A03" w:rsidRPr="00267A9E"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nights, Friday – Sunday</w:t>
      </w:r>
    </w:p>
    <w:p w:rsidR="00E97A03" w:rsidRPr="00267A9E"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1.5 Day &amp; 2 Evening Programmes</w:t>
      </w:r>
    </w:p>
    <w:p w:rsidR="00E97A03" w:rsidRPr="00267A9E" w:rsidRDefault="00E97A03" w:rsidP="00F50CAB">
      <w:pPr>
        <w:autoSpaceDE w:val="0"/>
        <w:autoSpaceDN w:val="0"/>
        <w:adjustRightInd w:val="0"/>
        <w:spacing w:before="120" w:after="0"/>
        <w:rPr>
          <w:rFonts w:ascii="Arial" w:eastAsia="Times New Roman" w:hAnsi="Arial" w:cs="Arial"/>
          <w:sz w:val="20"/>
          <w:lang w:val="en-US"/>
        </w:rPr>
      </w:pPr>
      <w:r w:rsidRPr="00267A9E">
        <w:rPr>
          <w:rFonts w:ascii="Arial" w:eastAsia="Times New Roman" w:hAnsi="Arial" w:cs="Arial"/>
          <w:b/>
          <w:sz w:val="20"/>
          <w:lang w:val="en-US"/>
        </w:rPr>
        <w:t xml:space="preserve">Option B: CHF </w:t>
      </w:r>
      <w:r w:rsidR="002C489A" w:rsidRPr="00267A9E">
        <w:rPr>
          <w:rFonts w:ascii="Arial" w:eastAsia="Times New Roman" w:hAnsi="Arial" w:cs="Arial"/>
          <w:b/>
          <w:sz w:val="20"/>
          <w:lang w:val="en-US"/>
        </w:rPr>
        <w:t>300</w:t>
      </w:r>
    </w:p>
    <w:p w:rsidR="00E97A03" w:rsidRPr="00267A9E"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3 nights, Thursday – Sunday</w:t>
      </w:r>
    </w:p>
    <w:p w:rsidR="00E97A03" w:rsidRPr="00267A9E"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Day &amp; 3 Evening Programmes</w:t>
      </w:r>
    </w:p>
    <w:p w:rsidR="00E97A03" w:rsidRPr="00267A9E" w:rsidRDefault="00E97A03" w:rsidP="00F50CAB">
      <w:pPr>
        <w:autoSpaceDE w:val="0"/>
        <w:autoSpaceDN w:val="0"/>
        <w:adjustRightInd w:val="0"/>
        <w:spacing w:before="120" w:after="0"/>
        <w:rPr>
          <w:rFonts w:ascii="Arial" w:eastAsia="Times New Roman" w:hAnsi="Arial" w:cs="Arial"/>
          <w:sz w:val="20"/>
          <w:lang w:val="en-US"/>
        </w:rPr>
      </w:pPr>
      <w:r w:rsidRPr="00267A9E">
        <w:rPr>
          <w:rFonts w:ascii="Arial" w:eastAsia="Times New Roman" w:hAnsi="Arial" w:cs="Arial"/>
          <w:b/>
          <w:sz w:val="20"/>
          <w:lang w:val="en-US"/>
        </w:rPr>
        <w:t>Option C: CHF</w:t>
      </w:r>
      <w:r w:rsidR="002C489A" w:rsidRPr="00267A9E">
        <w:rPr>
          <w:rFonts w:ascii="Arial" w:eastAsia="Times New Roman" w:hAnsi="Arial" w:cs="Arial"/>
          <w:b/>
          <w:sz w:val="20"/>
          <w:lang w:val="en-US"/>
        </w:rPr>
        <w:t xml:space="preserve"> 300</w:t>
      </w:r>
      <w:bookmarkStart w:id="0" w:name="_GoBack"/>
      <w:bookmarkEnd w:id="0"/>
    </w:p>
    <w:p w:rsidR="00E97A03" w:rsidRPr="00267A9E"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3 nights, Friday – Monday</w:t>
      </w:r>
    </w:p>
    <w:p w:rsidR="00E97A03" w:rsidRDefault="00E97A03" w:rsidP="00F50CAB">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Day &amp; 3 Evening Programmes</w:t>
      </w:r>
    </w:p>
    <w:p w:rsidR="005F489D" w:rsidRDefault="005F489D" w:rsidP="00F50CAB">
      <w:pPr>
        <w:autoSpaceDE w:val="0"/>
        <w:autoSpaceDN w:val="0"/>
        <w:adjustRightInd w:val="0"/>
        <w:spacing w:after="0"/>
        <w:ind w:left="142"/>
        <w:rPr>
          <w:rFonts w:ascii="Arial" w:eastAsia="Times New Roman" w:hAnsi="Arial" w:cs="Arial"/>
          <w:sz w:val="20"/>
          <w:lang w:val="en-US"/>
        </w:rPr>
      </w:pPr>
    </w:p>
    <w:p w:rsidR="005F489D" w:rsidRDefault="005F489D" w:rsidP="005F489D">
      <w:pPr>
        <w:spacing w:after="180" w:line="240" w:lineRule="auto"/>
        <w:rPr>
          <w:rFonts w:ascii="Arial" w:hAnsi="Arial" w:cs="Arial"/>
          <w:color w:val="00B0F0"/>
          <w:szCs w:val="28"/>
        </w:rPr>
      </w:pPr>
      <w:r>
        <w:rPr>
          <w:rFonts w:ascii="Arial" w:hAnsi="Arial" w:cs="Arial"/>
          <w:color w:val="00B0F0"/>
          <w:szCs w:val="28"/>
        </w:rPr>
        <w:t>Low</w:t>
      </w:r>
      <w:r w:rsidRPr="005F489D">
        <w:rPr>
          <w:rFonts w:ascii="Arial" w:hAnsi="Arial" w:cs="Arial"/>
          <w:color w:val="00B0F0"/>
          <w:szCs w:val="28"/>
        </w:rPr>
        <w:t xml:space="preserve"> season</w:t>
      </w:r>
      <w:r>
        <w:rPr>
          <w:rFonts w:ascii="Arial" w:hAnsi="Arial" w:cs="Arial"/>
          <w:color w:val="00B0F0"/>
          <w:szCs w:val="28"/>
        </w:rPr>
        <w:t xml:space="preserve"> (January, Marc</w:t>
      </w:r>
      <w:r w:rsidR="00976A1C">
        <w:rPr>
          <w:rFonts w:ascii="Arial" w:hAnsi="Arial" w:cs="Arial"/>
          <w:color w:val="00B0F0"/>
          <w:szCs w:val="28"/>
        </w:rPr>
        <w:t>h, April, October</w:t>
      </w:r>
      <w:r>
        <w:rPr>
          <w:rFonts w:ascii="Arial" w:hAnsi="Arial" w:cs="Arial"/>
          <w:color w:val="00B0F0"/>
          <w:szCs w:val="28"/>
        </w:rPr>
        <w:t>)</w:t>
      </w:r>
    </w:p>
    <w:p w:rsidR="005F489D" w:rsidRPr="00267A9E" w:rsidRDefault="005F489D" w:rsidP="005F489D">
      <w:pPr>
        <w:autoSpaceDE w:val="0"/>
        <w:autoSpaceDN w:val="0"/>
        <w:adjustRightInd w:val="0"/>
        <w:spacing w:after="0"/>
        <w:rPr>
          <w:rFonts w:ascii="Arial" w:eastAsia="Times New Roman" w:hAnsi="Arial" w:cs="Arial"/>
          <w:sz w:val="20"/>
          <w:lang w:val="en-US"/>
        </w:rPr>
      </w:pPr>
      <w:r w:rsidRPr="00267A9E">
        <w:rPr>
          <w:rFonts w:ascii="Arial" w:eastAsia="Times New Roman" w:hAnsi="Arial" w:cs="Arial"/>
          <w:b/>
          <w:sz w:val="20"/>
          <w:lang w:val="en-US"/>
        </w:rPr>
        <w:t>Option A: CHF 1</w:t>
      </w:r>
      <w:r w:rsidR="002C489A" w:rsidRPr="00267A9E">
        <w:rPr>
          <w:rFonts w:ascii="Arial" w:eastAsia="Times New Roman" w:hAnsi="Arial" w:cs="Arial"/>
          <w:b/>
          <w:sz w:val="20"/>
          <w:lang w:val="en-US"/>
        </w:rPr>
        <w:t>6</w:t>
      </w:r>
      <w:r w:rsidRPr="00267A9E">
        <w:rPr>
          <w:rFonts w:ascii="Arial" w:eastAsia="Times New Roman" w:hAnsi="Arial" w:cs="Arial"/>
          <w:b/>
          <w:sz w:val="20"/>
          <w:lang w:val="en-US"/>
        </w:rPr>
        <w:t>5</w:t>
      </w:r>
    </w:p>
    <w:p w:rsidR="005F489D" w:rsidRPr="00267A9E" w:rsidRDefault="005F489D" w:rsidP="005F489D">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nights, Friday – Sunday</w:t>
      </w:r>
    </w:p>
    <w:p w:rsidR="005F489D" w:rsidRPr="00267A9E" w:rsidRDefault="005F489D" w:rsidP="005F489D">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1.5 Day &amp; 2 Evening Programmes</w:t>
      </w:r>
    </w:p>
    <w:p w:rsidR="005F489D" w:rsidRPr="00267A9E" w:rsidRDefault="005F489D" w:rsidP="005F489D">
      <w:pPr>
        <w:autoSpaceDE w:val="0"/>
        <w:autoSpaceDN w:val="0"/>
        <w:adjustRightInd w:val="0"/>
        <w:spacing w:before="120" w:after="0"/>
        <w:rPr>
          <w:rFonts w:ascii="Arial" w:eastAsia="Times New Roman" w:hAnsi="Arial" w:cs="Arial"/>
          <w:sz w:val="20"/>
          <w:lang w:val="en-US"/>
        </w:rPr>
      </w:pPr>
      <w:r w:rsidRPr="00267A9E">
        <w:rPr>
          <w:rFonts w:ascii="Arial" w:eastAsia="Times New Roman" w:hAnsi="Arial" w:cs="Arial"/>
          <w:b/>
          <w:sz w:val="20"/>
          <w:lang w:val="en-US"/>
        </w:rPr>
        <w:t>Option B: CHF 2</w:t>
      </w:r>
      <w:r w:rsidR="002C489A" w:rsidRPr="00267A9E">
        <w:rPr>
          <w:rFonts w:ascii="Arial" w:eastAsia="Times New Roman" w:hAnsi="Arial" w:cs="Arial"/>
          <w:b/>
          <w:sz w:val="20"/>
          <w:lang w:val="en-US"/>
        </w:rPr>
        <w:t>40</w:t>
      </w:r>
    </w:p>
    <w:p w:rsidR="005F489D" w:rsidRPr="00267A9E" w:rsidRDefault="005F489D" w:rsidP="005F489D">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3 nights, Thursday – Sunday</w:t>
      </w:r>
    </w:p>
    <w:p w:rsidR="005F489D" w:rsidRPr="00267A9E" w:rsidRDefault="005F489D" w:rsidP="005F489D">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Day &amp; 3 Evening Programmes</w:t>
      </w:r>
    </w:p>
    <w:p w:rsidR="005F489D" w:rsidRPr="00267A9E" w:rsidRDefault="005F489D" w:rsidP="005F489D">
      <w:pPr>
        <w:autoSpaceDE w:val="0"/>
        <w:autoSpaceDN w:val="0"/>
        <w:adjustRightInd w:val="0"/>
        <w:spacing w:before="120" w:after="0"/>
        <w:rPr>
          <w:rFonts w:ascii="Arial" w:eastAsia="Times New Roman" w:hAnsi="Arial" w:cs="Arial"/>
          <w:sz w:val="20"/>
          <w:lang w:val="en-US"/>
        </w:rPr>
      </w:pPr>
      <w:r w:rsidRPr="00267A9E">
        <w:rPr>
          <w:rFonts w:ascii="Arial" w:eastAsia="Times New Roman" w:hAnsi="Arial" w:cs="Arial"/>
          <w:b/>
          <w:sz w:val="20"/>
          <w:lang w:val="en-US"/>
        </w:rPr>
        <w:t>Option C: CHF 2</w:t>
      </w:r>
      <w:r w:rsidR="002C489A" w:rsidRPr="00267A9E">
        <w:rPr>
          <w:rFonts w:ascii="Arial" w:eastAsia="Times New Roman" w:hAnsi="Arial" w:cs="Arial"/>
          <w:b/>
          <w:sz w:val="20"/>
          <w:lang w:val="en-US"/>
        </w:rPr>
        <w:t>40</w:t>
      </w:r>
    </w:p>
    <w:p w:rsidR="005F489D" w:rsidRPr="00267A9E" w:rsidRDefault="005F489D" w:rsidP="005F489D">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3 nights, Friday – Monday</w:t>
      </w:r>
    </w:p>
    <w:p w:rsidR="005F489D" w:rsidRDefault="005F489D" w:rsidP="00261D53">
      <w:pPr>
        <w:autoSpaceDE w:val="0"/>
        <w:autoSpaceDN w:val="0"/>
        <w:adjustRightInd w:val="0"/>
        <w:spacing w:after="0"/>
        <w:ind w:left="142"/>
        <w:rPr>
          <w:rFonts w:ascii="Arial" w:eastAsia="Times New Roman" w:hAnsi="Arial" w:cs="Arial"/>
          <w:sz w:val="20"/>
          <w:lang w:val="en-US"/>
        </w:rPr>
      </w:pPr>
      <w:r w:rsidRPr="00267A9E">
        <w:rPr>
          <w:rFonts w:ascii="Arial" w:eastAsia="Times New Roman" w:hAnsi="Arial" w:cs="Arial"/>
          <w:sz w:val="20"/>
          <w:lang w:val="en-US"/>
        </w:rPr>
        <w:t>2 Day &amp; 3 Evening Programmes</w:t>
      </w:r>
    </w:p>
    <w:p w:rsidR="00261D53" w:rsidRPr="00261D53" w:rsidRDefault="00261D53" w:rsidP="00261D53">
      <w:pPr>
        <w:autoSpaceDE w:val="0"/>
        <w:autoSpaceDN w:val="0"/>
        <w:adjustRightInd w:val="0"/>
        <w:spacing w:after="0"/>
        <w:ind w:left="142"/>
        <w:rPr>
          <w:rFonts w:ascii="Arial" w:eastAsia="Times New Roman" w:hAnsi="Arial" w:cs="Arial"/>
          <w:sz w:val="20"/>
          <w:lang w:val="en-US"/>
        </w:rPr>
      </w:pPr>
    </w:p>
    <w:p w:rsidR="00E97A03" w:rsidRPr="00267A9E" w:rsidRDefault="00E97A03" w:rsidP="00F50CAB">
      <w:pPr>
        <w:spacing w:after="180" w:line="240" w:lineRule="auto"/>
        <w:rPr>
          <w:rFonts w:ascii="Arial" w:hAnsi="Arial" w:cs="Arial"/>
          <w:color w:val="00B0F0"/>
          <w:szCs w:val="28"/>
        </w:rPr>
      </w:pPr>
      <w:r w:rsidRPr="00267A9E">
        <w:rPr>
          <w:rFonts w:ascii="Arial" w:hAnsi="Arial" w:cs="Arial"/>
          <w:color w:val="00B0F0"/>
          <w:szCs w:val="28"/>
        </w:rPr>
        <w:t>All Our Chalet Mini Break packages include:</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 xml:space="preserve">Our Chalet in-house accommodation </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All meals from dinner on arrival day to lunch on departure day</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Luggage transfer on arrival and departure day</w:t>
      </w:r>
      <w:r w:rsidR="007237FB">
        <w:rPr>
          <w:rFonts w:ascii="Arial" w:hAnsi="Arial" w:cs="Arial"/>
          <w:sz w:val="20"/>
          <w:szCs w:val="20"/>
        </w:rPr>
        <w:t xml:space="preserve"> (8am - 6pm)</w:t>
      </w:r>
    </w:p>
    <w:p w:rsidR="00E97A03" w:rsidRPr="00267A9E" w:rsidRDefault="00E97A03" w:rsidP="00F50CAB">
      <w:pPr>
        <w:spacing w:after="180" w:line="240" w:lineRule="auto"/>
        <w:rPr>
          <w:rFonts w:ascii="Arial" w:hAnsi="Arial" w:cs="Arial"/>
          <w:color w:val="00B0F0"/>
          <w:szCs w:val="28"/>
        </w:rPr>
      </w:pPr>
      <w:r w:rsidRPr="00267A9E">
        <w:rPr>
          <w:rFonts w:ascii="Arial" w:hAnsi="Arial" w:cs="Arial"/>
          <w:color w:val="00B0F0"/>
          <w:szCs w:val="28"/>
        </w:rPr>
        <w:t>Programme includes:</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One guided hike with optional activities for additional cost (full Programme Day)</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On-site activity day (half or full Programme Day)</w:t>
      </w:r>
    </w:p>
    <w:p w:rsidR="00E97A03"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Swiss Night &amp; Campfire Evening Programmes</w:t>
      </w:r>
    </w:p>
    <w:p w:rsidR="00375F11" w:rsidRPr="00267A9E" w:rsidRDefault="00E97A03"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Games Evening (for groups staying 3 Evening Programmes only</w:t>
      </w:r>
      <w:r w:rsidR="0018316B">
        <w:rPr>
          <w:rFonts w:ascii="Arial" w:hAnsi="Arial" w:cs="Arial"/>
          <w:sz w:val="20"/>
          <w:szCs w:val="20"/>
        </w:rPr>
        <w:t>)</w:t>
      </w:r>
    </w:p>
    <w:p w:rsidR="00375F11" w:rsidRPr="00267A9E" w:rsidRDefault="00375F11" w:rsidP="00F50CAB">
      <w:pPr>
        <w:spacing w:after="180" w:line="240" w:lineRule="auto"/>
        <w:rPr>
          <w:rFonts w:ascii="Arial" w:hAnsi="Arial" w:cs="Arial"/>
          <w:color w:val="00B0F0"/>
          <w:szCs w:val="28"/>
        </w:rPr>
      </w:pPr>
      <w:r w:rsidRPr="00267A9E">
        <w:rPr>
          <w:rFonts w:ascii="Arial" w:hAnsi="Arial" w:cs="Arial"/>
          <w:color w:val="00B0F0"/>
          <w:szCs w:val="28"/>
        </w:rPr>
        <w:lastRenderedPageBreak/>
        <w:t xml:space="preserve">Package price does NOT include </w:t>
      </w:r>
    </w:p>
    <w:p w:rsidR="00284F1F" w:rsidRPr="00267A9E" w:rsidRDefault="00284F1F"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Personal souvenirs and snacks</w:t>
      </w:r>
    </w:p>
    <w:p w:rsidR="00284F1F" w:rsidRPr="00267A9E" w:rsidRDefault="00284F1F"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 xml:space="preserve">Additional taxis or buses </w:t>
      </w:r>
    </w:p>
    <w:p w:rsidR="00284F1F" w:rsidRPr="00267A9E" w:rsidRDefault="00284F1F"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Travel or health insurance</w:t>
      </w:r>
    </w:p>
    <w:p w:rsidR="00284F1F" w:rsidRPr="00267A9E" w:rsidRDefault="00284F1F"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Travel to and from your home to Our Chalet</w:t>
      </w:r>
    </w:p>
    <w:p w:rsidR="00284F1F" w:rsidRPr="00267A9E" w:rsidRDefault="00284F1F" w:rsidP="00F50CAB">
      <w:pPr>
        <w:pStyle w:val="ListParagraph"/>
        <w:numPr>
          <w:ilvl w:val="0"/>
          <w:numId w:val="3"/>
        </w:numPr>
        <w:spacing w:after="180" w:line="240" w:lineRule="auto"/>
        <w:rPr>
          <w:rFonts w:ascii="Arial" w:hAnsi="Arial" w:cs="Arial"/>
          <w:sz w:val="20"/>
          <w:szCs w:val="20"/>
        </w:rPr>
      </w:pPr>
      <w:r w:rsidRPr="00267A9E">
        <w:rPr>
          <w:rFonts w:ascii="Arial" w:hAnsi="Arial" w:cs="Arial"/>
          <w:sz w:val="20"/>
          <w:szCs w:val="20"/>
        </w:rPr>
        <w:t>Use of internet and personal laundry</w:t>
      </w:r>
    </w:p>
    <w:p w:rsidR="00375F11" w:rsidRPr="00267A9E" w:rsidRDefault="00375F11" w:rsidP="00F50CAB">
      <w:pPr>
        <w:pStyle w:val="ListParagraph"/>
        <w:spacing w:after="180" w:line="240" w:lineRule="auto"/>
        <w:rPr>
          <w:rFonts w:ascii="Arial" w:hAnsi="Arial" w:cs="Arial"/>
          <w:sz w:val="20"/>
          <w:szCs w:val="20"/>
        </w:rPr>
      </w:pPr>
    </w:p>
    <w:p w:rsidR="00375F11" w:rsidRPr="00267A9E" w:rsidRDefault="00375F11" w:rsidP="00F50CAB">
      <w:pPr>
        <w:spacing w:after="180" w:line="240" w:lineRule="auto"/>
        <w:rPr>
          <w:rFonts w:ascii="Arial" w:hAnsi="Arial" w:cs="Arial"/>
          <w:sz w:val="20"/>
          <w:szCs w:val="20"/>
        </w:rPr>
      </w:pPr>
      <w:r w:rsidRPr="00267A9E">
        <w:rPr>
          <w:rFonts w:ascii="Arial" w:hAnsi="Arial" w:cs="Arial"/>
          <w:color w:val="00B0F0"/>
          <w:szCs w:val="28"/>
        </w:rPr>
        <w:t>Booking</w:t>
      </w:r>
    </w:p>
    <w:p w:rsidR="00375F11" w:rsidRPr="00267A9E" w:rsidRDefault="00375F11" w:rsidP="00F50CAB">
      <w:pPr>
        <w:spacing w:after="180" w:line="240" w:lineRule="auto"/>
        <w:rPr>
          <w:rFonts w:ascii="Arial" w:hAnsi="Arial" w:cs="Arial"/>
          <w:sz w:val="20"/>
          <w:szCs w:val="20"/>
        </w:rPr>
      </w:pPr>
      <w:r w:rsidRPr="00267A9E">
        <w:rPr>
          <w:rFonts w:ascii="Arial" w:hAnsi="Arial" w:cs="Arial"/>
          <w:sz w:val="20"/>
          <w:szCs w:val="20"/>
        </w:rPr>
        <w:t xml:space="preserve">Please take the time to read through this Information Pack. To reserve your place, contact </w:t>
      </w:r>
      <w:hyperlink r:id="rId10" w:history="1">
        <w:r w:rsidR="007237FB" w:rsidRPr="00672721">
          <w:rPr>
            <w:rStyle w:val="Hyperlink"/>
            <w:rFonts w:ascii="Arial" w:hAnsi="Arial" w:cs="Arial"/>
            <w:sz w:val="20"/>
            <w:szCs w:val="20"/>
          </w:rPr>
          <w:t>info@ourchalet.wagggs.org</w:t>
        </w:r>
      </w:hyperlink>
      <w:r w:rsidR="007237FB">
        <w:rPr>
          <w:rFonts w:ascii="Arial" w:hAnsi="Arial" w:cs="Arial"/>
          <w:sz w:val="20"/>
          <w:szCs w:val="20"/>
        </w:rPr>
        <w:t xml:space="preserve"> </w:t>
      </w:r>
      <w:r w:rsidRPr="00267A9E">
        <w:rPr>
          <w:rFonts w:ascii="Arial" w:hAnsi="Arial" w:cs="Arial"/>
          <w:sz w:val="20"/>
          <w:szCs w:val="20"/>
        </w:rPr>
        <w:t xml:space="preserve">or make an on-line booking on our website at </w:t>
      </w:r>
      <w:hyperlink r:id="rId11" w:history="1">
        <w:r w:rsidRPr="00267A9E">
          <w:rPr>
            <w:rStyle w:val="Hyperlink"/>
            <w:rFonts w:ascii="Arial" w:hAnsi="Arial" w:cs="Arial"/>
            <w:sz w:val="20"/>
            <w:szCs w:val="20"/>
          </w:rPr>
          <w:t>www.ourchalet.ch</w:t>
        </w:r>
      </w:hyperlink>
      <w:r w:rsidRPr="00267A9E">
        <w:rPr>
          <w:rFonts w:ascii="Arial" w:hAnsi="Arial" w:cs="Arial"/>
          <w:sz w:val="20"/>
          <w:szCs w:val="20"/>
        </w:rPr>
        <w:t xml:space="preserve">. We will then provide you with a booking contract and request a 10% non-refundable deposit which will secure your reservation. </w:t>
      </w:r>
    </w:p>
    <w:p w:rsidR="00E97A03" w:rsidRPr="00267A9E" w:rsidRDefault="00375F11" w:rsidP="00F50CAB">
      <w:pPr>
        <w:spacing w:after="180" w:line="240" w:lineRule="auto"/>
        <w:rPr>
          <w:rFonts w:ascii="Arial" w:hAnsi="Arial" w:cs="Arial"/>
          <w:sz w:val="20"/>
          <w:szCs w:val="20"/>
        </w:rPr>
      </w:pPr>
      <w:r w:rsidRPr="00267A9E">
        <w:rPr>
          <w:rFonts w:ascii="Arial" w:hAnsi="Arial" w:cs="Arial"/>
          <w:sz w:val="20"/>
          <w:szCs w:val="20"/>
        </w:rPr>
        <w:t>Yours in Guiding and Scouting,</w:t>
      </w:r>
    </w:p>
    <w:p w:rsidR="00375F11" w:rsidRPr="00267A9E" w:rsidRDefault="00375F11" w:rsidP="00F50CAB">
      <w:pPr>
        <w:spacing w:after="180" w:line="240" w:lineRule="auto"/>
        <w:rPr>
          <w:rFonts w:ascii="Arial" w:hAnsi="Arial" w:cs="Arial"/>
          <w:b/>
          <w:sz w:val="20"/>
          <w:szCs w:val="20"/>
        </w:rPr>
      </w:pPr>
      <w:proofErr w:type="gramStart"/>
      <w:r w:rsidRPr="00267A9E">
        <w:rPr>
          <w:rFonts w:ascii="Arial" w:hAnsi="Arial" w:cs="Arial"/>
          <w:b/>
          <w:sz w:val="20"/>
          <w:szCs w:val="20"/>
        </w:rPr>
        <w:t>Your</w:t>
      </w:r>
      <w:proofErr w:type="gramEnd"/>
      <w:r w:rsidRPr="00267A9E">
        <w:rPr>
          <w:rFonts w:ascii="Arial" w:hAnsi="Arial" w:cs="Arial"/>
          <w:b/>
          <w:sz w:val="20"/>
          <w:szCs w:val="20"/>
        </w:rPr>
        <w:t xml:space="preserve"> Our Chalet Team</w:t>
      </w:r>
      <w:r>
        <w:rPr>
          <w:rFonts w:ascii="Arial" w:hAnsi="Arial" w:cs="Arial"/>
          <w:color w:val="00B0F0"/>
          <w:szCs w:val="28"/>
        </w:rPr>
        <w:br w:type="page"/>
      </w:r>
      <w:r w:rsidRPr="00267A9E">
        <w:rPr>
          <w:rFonts w:ascii="Arial" w:hAnsi="Arial" w:cs="Arial"/>
          <w:color w:val="00B0F0"/>
          <w:szCs w:val="28"/>
        </w:rPr>
        <w:lastRenderedPageBreak/>
        <w:t>Day Programme Descriptions</w:t>
      </w:r>
    </w:p>
    <w:p w:rsidR="00E97A03" w:rsidRPr="00267A9E" w:rsidRDefault="00E97A03" w:rsidP="00F50CAB">
      <w:pPr>
        <w:spacing w:before="120" w:after="120"/>
        <w:rPr>
          <w:rFonts w:ascii="Arial" w:hAnsi="Arial" w:cs="Arial"/>
          <w:sz w:val="20"/>
          <w:szCs w:val="20"/>
        </w:rPr>
      </w:pPr>
      <w:r w:rsidRPr="00267A9E">
        <w:rPr>
          <w:rFonts w:ascii="Arial" w:hAnsi="Arial" w:cs="Arial"/>
          <w:sz w:val="20"/>
          <w:szCs w:val="20"/>
        </w:rPr>
        <w:t xml:space="preserve">We have endeavoured to create a weekend programme package that enables your group some flexibility. For each Day Programme you will be able to choose from a selection of activities based on the age and interest of your group, which are included within the cost of the package. On the Guided Hike Day there is one activity option for an additional cost. </w:t>
      </w:r>
    </w:p>
    <w:p w:rsidR="00E97A03" w:rsidRPr="00267A9E" w:rsidRDefault="00E97A03" w:rsidP="00F50CAB">
      <w:pPr>
        <w:spacing w:before="120" w:after="120"/>
        <w:rPr>
          <w:rFonts w:ascii="Arial" w:hAnsi="Arial" w:cs="Arial"/>
          <w:sz w:val="20"/>
          <w:szCs w:val="20"/>
        </w:rPr>
      </w:pPr>
      <w:r w:rsidRPr="00267A9E">
        <w:rPr>
          <w:rFonts w:ascii="Arial" w:hAnsi="Arial" w:cs="Arial"/>
          <w:sz w:val="20"/>
          <w:szCs w:val="20"/>
        </w:rPr>
        <w:t>Below you will find an outline of the weekend programme on offer, as well as which activities apply to your package. More information on the specific activity options can be found in the next section.</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454"/>
        <w:gridCol w:w="454"/>
        <w:gridCol w:w="454"/>
        <w:gridCol w:w="2466"/>
        <w:gridCol w:w="454"/>
        <w:gridCol w:w="454"/>
        <w:gridCol w:w="454"/>
      </w:tblGrid>
      <w:tr w:rsidR="00E97A03" w:rsidRPr="00DA6F77" w:rsidTr="007F7121">
        <w:trPr>
          <w:trHeight w:val="397"/>
        </w:trPr>
        <w:tc>
          <w:tcPr>
            <w:tcW w:w="1276" w:type="dxa"/>
            <w:vMerge w:val="restart"/>
            <w:shd w:val="clear" w:color="auto" w:fill="B3B3B3"/>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Day</w:t>
            </w:r>
          </w:p>
        </w:tc>
        <w:tc>
          <w:tcPr>
            <w:tcW w:w="2835" w:type="dxa"/>
            <w:vMerge w:val="restart"/>
            <w:shd w:val="clear" w:color="auto" w:fill="B3B3B3"/>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Day Programme</w:t>
            </w:r>
          </w:p>
        </w:tc>
        <w:tc>
          <w:tcPr>
            <w:tcW w:w="1362" w:type="dxa"/>
            <w:gridSpan w:val="3"/>
            <w:shd w:val="clear" w:color="auto" w:fill="B3B3B3"/>
            <w:vAlign w:val="center"/>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color w:val="000000"/>
                <w:sz w:val="20"/>
                <w:szCs w:val="20"/>
              </w:rPr>
              <w:t>Package</w:t>
            </w:r>
          </w:p>
        </w:tc>
        <w:tc>
          <w:tcPr>
            <w:tcW w:w="2466" w:type="dxa"/>
            <w:vMerge w:val="restart"/>
            <w:shd w:val="clear" w:color="auto" w:fill="B3B3B3"/>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Evening Programme</w:t>
            </w:r>
          </w:p>
        </w:tc>
        <w:tc>
          <w:tcPr>
            <w:tcW w:w="1362" w:type="dxa"/>
            <w:gridSpan w:val="3"/>
            <w:shd w:val="clear" w:color="auto" w:fill="B3B3B3"/>
            <w:vAlign w:val="center"/>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color w:val="000000"/>
                <w:sz w:val="20"/>
                <w:szCs w:val="20"/>
              </w:rPr>
              <w:t>Package</w:t>
            </w:r>
          </w:p>
        </w:tc>
      </w:tr>
      <w:tr w:rsidR="00E97A03" w:rsidRPr="00DA6F77" w:rsidTr="007F7121">
        <w:trPr>
          <w:trHeight w:val="227"/>
        </w:trPr>
        <w:tc>
          <w:tcPr>
            <w:tcW w:w="1276" w:type="dxa"/>
            <w:vMerge/>
            <w:shd w:val="clear" w:color="auto" w:fill="B3B3B3"/>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p>
        </w:tc>
        <w:tc>
          <w:tcPr>
            <w:tcW w:w="2835" w:type="dxa"/>
            <w:vMerge/>
            <w:shd w:val="clear" w:color="auto" w:fill="B3B3B3"/>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p>
        </w:tc>
        <w:tc>
          <w:tcPr>
            <w:tcW w:w="454" w:type="dxa"/>
            <w:shd w:val="clear" w:color="auto" w:fill="B3B3B3"/>
            <w:vAlign w:val="center"/>
          </w:tcPr>
          <w:p w:rsidR="00E97A03" w:rsidRPr="00267A9E" w:rsidRDefault="00E97A03" w:rsidP="00F50CAB">
            <w:pPr>
              <w:autoSpaceDE w:val="0"/>
              <w:autoSpaceDN w:val="0"/>
              <w:adjustRightInd w:val="0"/>
              <w:spacing w:before="60" w:after="60"/>
              <w:ind w:left="-108" w:right="-108"/>
              <w:jc w:val="center"/>
              <w:rPr>
                <w:rFonts w:ascii="Arial" w:hAnsi="Arial" w:cs="Arial"/>
                <w:b/>
                <w:color w:val="000000"/>
                <w:sz w:val="20"/>
                <w:szCs w:val="20"/>
              </w:rPr>
            </w:pPr>
            <w:r w:rsidRPr="00267A9E">
              <w:rPr>
                <w:rFonts w:ascii="Arial" w:hAnsi="Arial" w:cs="Arial"/>
                <w:b/>
                <w:color w:val="000000"/>
                <w:sz w:val="20"/>
                <w:szCs w:val="20"/>
              </w:rPr>
              <w:t>A</w:t>
            </w:r>
          </w:p>
        </w:tc>
        <w:tc>
          <w:tcPr>
            <w:tcW w:w="454" w:type="dxa"/>
            <w:shd w:val="clear" w:color="auto" w:fill="B3B3B3"/>
            <w:vAlign w:val="center"/>
          </w:tcPr>
          <w:p w:rsidR="00E97A03" w:rsidRPr="00267A9E" w:rsidRDefault="00E97A03" w:rsidP="00F50CAB">
            <w:pPr>
              <w:autoSpaceDE w:val="0"/>
              <w:autoSpaceDN w:val="0"/>
              <w:adjustRightInd w:val="0"/>
              <w:spacing w:before="60" w:after="60"/>
              <w:jc w:val="center"/>
              <w:rPr>
                <w:rFonts w:ascii="Arial" w:hAnsi="Arial" w:cs="Arial"/>
                <w:b/>
                <w:color w:val="000000"/>
                <w:sz w:val="20"/>
                <w:szCs w:val="20"/>
              </w:rPr>
            </w:pPr>
            <w:r w:rsidRPr="00267A9E">
              <w:rPr>
                <w:rFonts w:ascii="Arial" w:hAnsi="Arial" w:cs="Arial"/>
                <w:b/>
                <w:color w:val="000000"/>
                <w:sz w:val="20"/>
                <w:szCs w:val="20"/>
              </w:rPr>
              <w:t>B</w:t>
            </w:r>
          </w:p>
        </w:tc>
        <w:tc>
          <w:tcPr>
            <w:tcW w:w="454" w:type="dxa"/>
            <w:shd w:val="clear" w:color="auto" w:fill="B3B3B3"/>
            <w:vAlign w:val="center"/>
          </w:tcPr>
          <w:p w:rsidR="00E97A03" w:rsidRPr="00267A9E" w:rsidRDefault="00E97A03" w:rsidP="00F50CAB">
            <w:pPr>
              <w:autoSpaceDE w:val="0"/>
              <w:autoSpaceDN w:val="0"/>
              <w:adjustRightInd w:val="0"/>
              <w:spacing w:before="60" w:after="60"/>
              <w:jc w:val="center"/>
              <w:rPr>
                <w:rFonts w:ascii="Arial" w:hAnsi="Arial" w:cs="Arial"/>
                <w:b/>
                <w:color w:val="000000"/>
                <w:sz w:val="20"/>
                <w:szCs w:val="20"/>
              </w:rPr>
            </w:pPr>
            <w:r w:rsidRPr="00267A9E">
              <w:rPr>
                <w:rFonts w:ascii="Arial" w:hAnsi="Arial" w:cs="Arial"/>
                <w:b/>
                <w:color w:val="000000"/>
                <w:sz w:val="20"/>
                <w:szCs w:val="20"/>
              </w:rPr>
              <w:t>C</w:t>
            </w:r>
          </w:p>
        </w:tc>
        <w:tc>
          <w:tcPr>
            <w:tcW w:w="2466" w:type="dxa"/>
            <w:vMerge/>
            <w:shd w:val="clear" w:color="auto" w:fill="B3B3B3"/>
            <w:vAlign w:val="center"/>
          </w:tcPr>
          <w:p w:rsidR="00E97A03" w:rsidRPr="00267A9E" w:rsidRDefault="00E97A03" w:rsidP="00F50CAB">
            <w:pPr>
              <w:autoSpaceDE w:val="0"/>
              <w:autoSpaceDN w:val="0"/>
              <w:adjustRightInd w:val="0"/>
              <w:spacing w:before="60" w:after="60"/>
              <w:rPr>
                <w:rFonts w:ascii="Arial" w:hAnsi="Arial" w:cs="Arial"/>
                <w:b/>
                <w:color w:val="000000"/>
                <w:sz w:val="20"/>
                <w:szCs w:val="20"/>
              </w:rPr>
            </w:pPr>
          </w:p>
        </w:tc>
        <w:tc>
          <w:tcPr>
            <w:tcW w:w="454" w:type="dxa"/>
            <w:shd w:val="clear" w:color="auto" w:fill="B3B3B3"/>
            <w:vAlign w:val="center"/>
          </w:tcPr>
          <w:p w:rsidR="00E97A03" w:rsidRPr="00267A9E" w:rsidRDefault="00E97A03" w:rsidP="00F50CAB">
            <w:pPr>
              <w:autoSpaceDE w:val="0"/>
              <w:autoSpaceDN w:val="0"/>
              <w:adjustRightInd w:val="0"/>
              <w:spacing w:before="60" w:after="60"/>
              <w:jc w:val="center"/>
              <w:rPr>
                <w:rFonts w:ascii="Arial" w:hAnsi="Arial" w:cs="Arial"/>
                <w:b/>
                <w:color w:val="000000"/>
                <w:sz w:val="20"/>
                <w:szCs w:val="20"/>
              </w:rPr>
            </w:pPr>
            <w:r w:rsidRPr="00267A9E">
              <w:rPr>
                <w:rFonts w:ascii="Arial" w:hAnsi="Arial" w:cs="Arial"/>
                <w:b/>
                <w:color w:val="000000"/>
                <w:sz w:val="20"/>
                <w:szCs w:val="20"/>
              </w:rPr>
              <w:t>A</w:t>
            </w:r>
          </w:p>
        </w:tc>
        <w:tc>
          <w:tcPr>
            <w:tcW w:w="454" w:type="dxa"/>
            <w:shd w:val="clear" w:color="auto" w:fill="B3B3B3"/>
            <w:vAlign w:val="center"/>
          </w:tcPr>
          <w:p w:rsidR="00E97A03" w:rsidRPr="00267A9E" w:rsidRDefault="00E97A03" w:rsidP="00F50CAB">
            <w:pPr>
              <w:autoSpaceDE w:val="0"/>
              <w:autoSpaceDN w:val="0"/>
              <w:adjustRightInd w:val="0"/>
              <w:spacing w:before="60" w:after="60"/>
              <w:jc w:val="center"/>
              <w:rPr>
                <w:rFonts w:ascii="Arial" w:hAnsi="Arial" w:cs="Arial"/>
                <w:b/>
                <w:color w:val="000000"/>
                <w:sz w:val="20"/>
                <w:szCs w:val="20"/>
              </w:rPr>
            </w:pPr>
            <w:r w:rsidRPr="00267A9E">
              <w:rPr>
                <w:rFonts w:ascii="Arial" w:hAnsi="Arial" w:cs="Arial"/>
                <w:b/>
                <w:color w:val="000000"/>
                <w:sz w:val="20"/>
                <w:szCs w:val="20"/>
              </w:rPr>
              <w:t>B</w:t>
            </w:r>
          </w:p>
        </w:tc>
        <w:tc>
          <w:tcPr>
            <w:tcW w:w="454" w:type="dxa"/>
            <w:shd w:val="clear" w:color="auto" w:fill="B3B3B3"/>
            <w:vAlign w:val="center"/>
          </w:tcPr>
          <w:p w:rsidR="00E97A03" w:rsidRPr="00267A9E" w:rsidRDefault="00E97A03" w:rsidP="00F50CAB">
            <w:pPr>
              <w:autoSpaceDE w:val="0"/>
              <w:autoSpaceDN w:val="0"/>
              <w:adjustRightInd w:val="0"/>
              <w:spacing w:before="60" w:after="60"/>
              <w:jc w:val="center"/>
              <w:rPr>
                <w:rFonts w:ascii="Arial" w:hAnsi="Arial" w:cs="Arial"/>
                <w:b/>
                <w:color w:val="000000"/>
                <w:sz w:val="20"/>
                <w:szCs w:val="20"/>
              </w:rPr>
            </w:pPr>
            <w:r w:rsidRPr="00267A9E">
              <w:rPr>
                <w:rFonts w:ascii="Arial" w:hAnsi="Arial" w:cs="Arial"/>
                <w:b/>
                <w:color w:val="000000"/>
                <w:sz w:val="20"/>
                <w:szCs w:val="20"/>
              </w:rPr>
              <w:t>C</w:t>
            </w:r>
          </w:p>
        </w:tc>
      </w:tr>
      <w:tr w:rsidR="00E97A03" w:rsidRPr="00DA6F77" w:rsidTr="007F7121">
        <w:trPr>
          <w:trHeight w:val="397"/>
        </w:trPr>
        <w:tc>
          <w:tcPr>
            <w:tcW w:w="1276"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Thursday</w:t>
            </w:r>
          </w:p>
        </w:tc>
        <w:tc>
          <w:tcPr>
            <w:tcW w:w="2835"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i/>
                <w:color w:val="000000"/>
                <w:sz w:val="20"/>
                <w:szCs w:val="20"/>
              </w:rPr>
            </w:pPr>
            <w:r w:rsidRPr="00267A9E">
              <w:rPr>
                <w:rFonts w:ascii="Arial" w:hAnsi="Arial" w:cs="Arial"/>
                <w:i/>
                <w:color w:val="000000"/>
                <w:sz w:val="20"/>
                <w:szCs w:val="20"/>
              </w:rPr>
              <w:t xml:space="preserve">No Day Programmes </w:t>
            </w:r>
          </w:p>
        </w:tc>
        <w:tc>
          <w:tcPr>
            <w:tcW w:w="454" w:type="dxa"/>
            <w:vAlign w:val="center"/>
          </w:tcPr>
          <w:p w:rsidR="00E97A03" w:rsidRPr="00267A9E" w:rsidRDefault="00E97A03" w:rsidP="00F50CAB">
            <w:pPr>
              <w:autoSpaceDE w:val="0"/>
              <w:autoSpaceDN w:val="0"/>
              <w:adjustRightInd w:val="0"/>
              <w:spacing w:before="100" w:after="100"/>
              <w:ind w:left="-108" w:right="-108"/>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2466" w:type="dxa"/>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Games Evening</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r>
      <w:tr w:rsidR="00E97A03" w:rsidRPr="00DA6F77" w:rsidTr="007F7121">
        <w:trPr>
          <w:trHeight w:val="397"/>
        </w:trPr>
        <w:tc>
          <w:tcPr>
            <w:tcW w:w="1276"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Friday</w:t>
            </w:r>
          </w:p>
        </w:tc>
        <w:tc>
          <w:tcPr>
            <w:tcW w:w="2835"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sz w:val="20"/>
                <w:szCs w:val="20"/>
              </w:rPr>
            </w:pPr>
            <w:r w:rsidRPr="00267A9E">
              <w:rPr>
                <w:rFonts w:ascii="Arial" w:hAnsi="Arial" w:cs="Arial"/>
                <w:b/>
                <w:sz w:val="20"/>
                <w:szCs w:val="20"/>
              </w:rPr>
              <w:t>On-Site Activity Day</w:t>
            </w:r>
          </w:p>
        </w:tc>
        <w:tc>
          <w:tcPr>
            <w:tcW w:w="454" w:type="dxa"/>
            <w:vAlign w:val="center"/>
          </w:tcPr>
          <w:p w:rsidR="00E97A03" w:rsidRPr="00267A9E" w:rsidRDefault="00E97A03" w:rsidP="00F50CAB">
            <w:pPr>
              <w:autoSpaceDE w:val="0"/>
              <w:autoSpaceDN w:val="0"/>
              <w:adjustRightInd w:val="0"/>
              <w:spacing w:before="100" w:after="100"/>
              <w:ind w:left="-108" w:right="-108"/>
              <w:jc w:val="center"/>
              <w:rPr>
                <w:rFonts w:ascii="Arial" w:hAnsi="Arial" w:cs="Arial"/>
                <w:b/>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sz w:val="20"/>
                <w:szCs w:val="20"/>
              </w:rPr>
            </w:pPr>
          </w:p>
        </w:tc>
        <w:tc>
          <w:tcPr>
            <w:tcW w:w="2466" w:type="dxa"/>
          </w:tcPr>
          <w:p w:rsidR="00E97A03" w:rsidRPr="00267A9E" w:rsidRDefault="00E97A03" w:rsidP="00F50CAB">
            <w:pPr>
              <w:autoSpaceDE w:val="0"/>
              <w:autoSpaceDN w:val="0"/>
              <w:adjustRightInd w:val="0"/>
              <w:spacing w:before="100" w:after="100"/>
              <w:rPr>
                <w:rFonts w:ascii="Arial" w:hAnsi="Arial" w:cs="Arial"/>
                <w:b/>
                <w:sz w:val="20"/>
                <w:szCs w:val="20"/>
              </w:rPr>
            </w:pPr>
            <w:r w:rsidRPr="00267A9E">
              <w:rPr>
                <w:rFonts w:ascii="Arial" w:hAnsi="Arial" w:cs="Arial"/>
                <w:b/>
                <w:sz w:val="20"/>
                <w:szCs w:val="20"/>
              </w:rPr>
              <w:t>Swiss Night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sz w:val="20"/>
                <w:szCs w:val="20"/>
              </w:rPr>
            </w:pPr>
            <w:r w:rsidRPr="00267A9E">
              <w:rPr>
                <w:rFonts w:ascii="Arial" w:hAnsi="Arial" w:cs="Arial"/>
                <w:b/>
                <w:sz w:val="20"/>
                <w:szCs w:val="20"/>
              </w:rPr>
              <w:t>●</w:t>
            </w:r>
          </w:p>
        </w:tc>
      </w:tr>
      <w:tr w:rsidR="00E97A03" w:rsidRPr="00DA6F77" w:rsidTr="007F7121">
        <w:trPr>
          <w:trHeight w:val="397"/>
        </w:trPr>
        <w:tc>
          <w:tcPr>
            <w:tcW w:w="1276"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Saturday</w:t>
            </w:r>
          </w:p>
        </w:tc>
        <w:tc>
          <w:tcPr>
            <w:tcW w:w="2835"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Guided Hike Day</w:t>
            </w:r>
          </w:p>
        </w:tc>
        <w:tc>
          <w:tcPr>
            <w:tcW w:w="454" w:type="dxa"/>
            <w:vAlign w:val="center"/>
          </w:tcPr>
          <w:p w:rsidR="00E97A03" w:rsidRPr="00267A9E" w:rsidRDefault="00E97A03" w:rsidP="00F50CAB">
            <w:pPr>
              <w:autoSpaceDE w:val="0"/>
              <w:autoSpaceDN w:val="0"/>
              <w:adjustRightInd w:val="0"/>
              <w:spacing w:before="100" w:after="100"/>
              <w:ind w:left="-108" w:right="-108"/>
              <w:jc w:val="center"/>
              <w:rPr>
                <w:rFonts w:ascii="Arial" w:hAnsi="Arial" w:cs="Arial"/>
                <w:b/>
                <w:color w:val="000000"/>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2466" w:type="dxa"/>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Campfire</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r>
      <w:tr w:rsidR="00E97A03" w:rsidRPr="00DA6F77" w:rsidTr="007F7121">
        <w:trPr>
          <w:trHeight w:val="397"/>
        </w:trPr>
        <w:tc>
          <w:tcPr>
            <w:tcW w:w="1276"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Sunday</w:t>
            </w:r>
          </w:p>
        </w:tc>
        <w:tc>
          <w:tcPr>
            <w:tcW w:w="2835" w:type="dxa"/>
            <w:shd w:val="clear" w:color="auto" w:fill="auto"/>
            <w:vAlign w:val="center"/>
          </w:tcPr>
          <w:p w:rsidR="00E97A03" w:rsidRPr="00267A9E" w:rsidRDefault="00E97A03" w:rsidP="00F50CAB">
            <w:pPr>
              <w:autoSpaceDE w:val="0"/>
              <w:autoSpaceDN w:val="0"/>
              <w:adjustRightInd w:val="0"/>
              <w:spacing w:before="100" w:after="100"/>
              <w:ind w:firstLine="34"/>
              <w:rPr>
                <w:rFonts w:ascii="Arial" w:hAnsi="Arial" w:cs="Arial"/>
                <w:b/>
                <w:color w:val="000000"/>
                <w:sz w:val="20"/>
                <w:szCs w:val="20"/>
              </w:rPr>
            </w:pPr>
            <w:r w:rsidRPr="00267A9E">
              <w:rPr>
                <w:rFonts w:ascii="Arial" w:hAnsi="Arial" w:cs="Arial"/>
                <w:b/>
                <w:sz w:val="20"/>
                <w:szCs w:val="20"/>
              </w:rPr>
              <w:t xml:space="preserve">On-Site Activity Day </w:t>
            </w:r>
          </w:p>
        </w:tc>
        <w:tc>
          <w:tcPr>
            <w:tcW w:w="454" w:type="dxa"/>
            <w:vAlign w:val="center"/>
          </w:tcPr>
          <w:p w:rsidR="00E97A03" w:rsidRPr="00267A9E" w:rsidRDefault="00E97A03" w:rsidP="00F50CAB">
            <w:pPr>
              <w:autoSpaceDE w:val="0"/>
              <w:autoSpaceDN w:val="0"/>
              <w:adjustRightInd w:val="0"/>
              <w:spacing w:after="0"/>
              <w:ind w:left="-108" w:right="-108"/>
              <w:jc w:val="center"/>
              <w:rPr>
                <w:rFonts w:ascii="Arial" w:hAnsi="Arial" w:cs="Arial"/>
                <w:b/>
                <w:sz w:val="20"/>
                <w:szCs w:val="20"/>
              </w:rPr>
            </w:pPr>
            <w:r w:rsidRPr="00267A9E">
              <w:rPr>
                <w:rFonts w:ascii="Arial" w:hAnsi="Arial" w:cs="Arial"/>
                <w:b/>
                <w:sz w:val="20"/>
                <w:szCs w:val="20"/>
              </w:rPr>
              <w:t>●</w:t>
            </w:r>
          </w:p>
          <w:p w:rsidR="00E97A03" w:rsidRPr="00267A9E" w:rsidRDefault="00E97A03" w:rsidP="00F50CAB">
            <w:pPr>
              <w:autoSpaceDE w:val="0"/>
              <w:autoSpaceDN w:val="0"/>
              <w:adjustRightInd w:val="0"/>
              <w:spacing w:after="0"/>
              <w:ind w:left="-108" w:right="-108"/>
              <w:jc w:val="center"/>
              <w:rPr>
                <w:rFonts w:ascii="Arial" w:hAnsi="Arial" w:cs="Arial"/>
                <w:b/>
                <w:color w:val="000000"/>
                <w:sz w:val="20"/>
                <w:szCs w:val="20"/>
              </w:rPr>
            </w:pPr>
            <w:r w:rsidRPr="00267A9E">
              <w:rPr>
                <w:rFonts w:ascii="Arial" w:hAnsi="Arial" w:cs="Arial"/>
                <w:b/>
                <w:sz w:val="14"/>
                <w:szCs w:val="14"/>
              </w:rPr>
              <w:t>(1/2)</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c>
          <w:tcPr>
            <w:tcW w:w="2466" w:type="dxa"/>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Games Evening</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r w:rsidRPr="00267A9E">
              <w:rPr>
                <w:rFonts w:ascii="Arial" w:hAnsi="Arial" w:cs="Arial"/>
                <w:b/>
                <w:sz w:val="20"/>
                <w:szCs w:val="20"/>
              </w:rPr>
              <w:t>●</w:t>
            </w:r>
          </w:p>
        </w:tc>
      </w:tr>
      <w:tr w:rsidR="00E97A03" w:rsidRPr="00DA6F77" w:rsidTr="007F7121">
        <w:trPr>
          <w:trHeight w:val="397"/>
        </w:trPr>
        <w:tc>
          <w:tcPr>
            <w:tcW w:w="1276" w:type="dxa"/>
            <w:shd w:val="clear" w:color="auto" w:fill="auto"/>
            <w:vAlign w:val="center"/>
          </w:tcPr>
          <w:p w:rsidR="00E97A03" w:rsidRPr="00267A9E" w:rsidRDefault="00E97A03" w:rsidP="00F50CAB">
            <w:pPr>
              <w:autoSpaceDE w:val="0"/>
              <w:autoSpaceDN w:val="0"/>
              <w:adjustRightInd w:val="0"/>
              <w:spacing w:before="100" w:after="100"/>
              <w:rPr>
                <w:rFonts w:ascii="Arial" w:hAnsi="Arial" w:cs="Arial"/>
                <w:b/>
                <w:color w:val="000000"/>
                <w:sz w:val="20"/>
                <w:szCs w:val="20"/>
              </w:rPr>
            </w:pPr>
            <w:r w:rsidRPr="00267A9E">
              <w:rPr>
                <w:rFonts w:ascii="Arial" w:hAnsi="Arial" w:cs="Arial"/>
                <w:b/>
                <w:color w:val="000000"/>
                <w:sz w:val="20"/>
                <w:szCs w:val="20"/>
              </w:rPr>
              <w:t>Monday</w:t>
            </w:r>
          </w:p>
        </w:tc>
        <w:tc>
          <w:tcPr>
            <w:tcW w:w="2835" w:type="dxa"/>
            <w:shd w:val="clear" w:color="auto" w:fill="auto"/>
            <w:vAlign w:val="center"/>
          </w:tcPr>
          <w:p w:rsidR="00E97A03" w:rsidRPr="00267A9E" w:rsidRDefault="00E97A03" w:rsidP="00F50CAB">
            <w:pPr>
              <w:autoSpaceDE w:val="0"/>
              <w:autoSpaceDN w:val="0"/>
              <w:adjustRightInd w:val="0"/>
              <w:spacing w:before="100" w:after="100"/>
              <w:ind w:firstLine="34"/>
              <w:rPr>
                <w:rFonts w:ascii="Arial" w:hAnsi="Arial" w:cs="Arial"/>
                <w:b/>
                <w:color w:val="000000"/>
                <w:sz w:val="20"/>
                <w:szCs w:val="20"/>
              </w:rPr>
            </w:pPr>
            <w:r w:rsidRPr="00267A9E">
              <w:rPr>
                <w:rFonts w:ascii="Arial" w:hAnsi="Arial" w:cs="Arial"/>
                <w:i/>
                <w:color w:val="000000"/>
                <w:sz w:val="20"/>
                <w:szCs w:val="20"/>
              </w:rPr>
              <w:t>No Day Programmes</w:t>
            </w:r>
          </w:p>
        </w:tc>
        <w:tc>
          <w:tcPr>
            <w:tcW w:w="454" w:type="dxa"/>
            <w:vAlign w:val="center"/>
          </w:tcPr>
          <w:p w:rsidR="00E97A03" w:rsidRPr="00267A9E" w:rsidRDefault="00E97A03" w:rsidP="00F50CAB">
            <w:pPr>
              <w:autoSpaceDE w:val="0"/>
              <w:autoSpaceDN w:val="0"/>
              <w:adjustRightInd w:val="0"/>
              <w:spacing w:before="100" w:after="100"/>
              <w:ind w:left="-108" w:right="-108"/>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2466" w:type="dxa"/>
          </w:tcPr>
          <w:p w:rsidR="00E97A03" w:rsidRPr="00267A9E" w:rsidRDefault="00E97A03" w:rsidP="00F50CAB">
            <w:pPr>
              <w:autoSpaceDE w:val="0"/>
              <w:autoSpaceDN w:val="0"/>
              <w:adjustRightInd w:val="0"/>
              <w:spacing w:before="100" w:after="100"/>
              <w:rPr>
                <w:rFonts w:ascii="Arial" w:hAnsi="Arial" w:cs="Arial"/>
                <w:i/>
                <w:color w:val="000000"/>
                <w:sz w:val="20"/>
                <w:szCs w:val="20"/>
              </w:rPr>
            </w:pPr>
            <w:r w:rsidRPr="00267A9E">
              <w:rPr>
                <w:rFonts w:ascii="Arial" w:hAnsi="Arial" w:cs="Arial"/>
                <w:i/>
                <w:color w:val="000000"/>
                <w:sz w:val="20"/>
                <w:szCs w:val="20"/>
              </w:rPr>
              <w:t>No Evening Programmes</w:t>
            </w: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c>
          <w:tcPr>
            <w:tcW w:w="454" w:type="dxa"/>
          </w:tcPr>
          <w:p w:rsidR="00E97A03" w:rsidRPr="00267A9E" w:rsidRDefault="00E97A03" w:rsidP="00F50CAB">
            <w:pPr>
              <w:autoSpaceDE w:val="0"/>
              <w:autoSpaceDN w:val="0"/>
              <w:adjustRightInd w:val="0"/>
              <w:spacing w:before="100" w:after="100"/>
              <w:jc w:val="center"/>
              <w:rPr>
                <w:rFonts w:ascii="Arial" w:hAnsi="Arial" w:cs="Arial"/>
                <w:b/>
                <w:color w:val="000000"/>
                <w:sz w:val="20"/>
                <w:szCs w:val="20"/>
              </w:rPr>
            </w:pPr>
          </w:p>
        </w:tc>
      </w:tr>
    </w:tbl>
    <w:p w:rsidR="00EC6B2C" w:rsidRPr="00DA6F77" w:rsidRDefault="00E97A03" w:rsidP="00EC6B2C">
      <w:pPr>
        <w:spacing w:before="120" w:after="120"/>
        <w:rPr>
          <w:rFonts w:ascii="Arial" w:hAnsi="Arial" w:cs="Arial"/>
          <w:sz w:val="20"/>
          <w:szCs w:val="20"/>
          <w:highlight w:val="yellow"/>
        </w:rPr>
      </w:pPr>
      <w:r w:rsidRPr="00267A9E">
        <w:rPr>
          <w:rFonts w:ascii="Arial" w:hAnsi="Arial" w:cs="Arial"/>
          <w:sz w:val="20"/>
          <w:szCs w:val="20"/>
        </w:rPr>
        <w:t xml:space="preserve">The Our Chalet Team is pleased to bring you the following activities, all of which are led by our programme and volunteer staff. Please contact the Programme Team </w:t>
      </w:r>
      <w:r w:rsidR="00F50CAB" w:rsidRPr="00267A9E">
        <w:rPr>
          <w:rFonts w:ascii="Arial" w:hAnsi="Arial" w:cs="Arial"/>
          <w:sz w:val="20"/>
          <w:szCs w:val="20"/>
        </w:rPr>
        <w:t>(</w:t>
      </w:r>
      <w:hyperlink r:id="rId12" w:history="1">
        <w:r w:rsidR="007237FB" w:rsidRPr="00672721">
          <w:rPr>
            <w:rStyle w:val="Hyperlink"/>
            <w:rFonts w:ascii="Arial" w:hAnsi="Arial" w:cs="Arial"/>
            <w:sz w:val="20"/>
            <w:szCs w:val="20"/>
          </w:rPr>
          <w:t>programme@ourchalet.wagggs.org</w:t>
        </w:r>
      </w:hyperlink>
      <w:r w:rsidR="00F50CAB" w:rsidRPr="00267A9E">
        <w:rPr>
          <w:rFonts w:ascii="Arial" w:hAnsi="Arial" w:cs="Arial"/>
          <w:sz w:val="20"/>
          <w:szCs w:val="20"/>
        </w:rPr>
        <w:t xml:space="preserve">) </w:t>
      </w:r>
      <w:r w:rsidRPr="00267A9E">
        <w:rPr>
          <w:rFonts w:ascii="Arial" w:hAnsi="Arial" w:cs="Arial"/>
          <w:b/>
          <w:sz w:val="20"/>
          <w:szCs w:val="20"/>
        </w:rPr>
        <w:t>as soon as possible, but no later than one month prior to your arrival</w:t>
      </w:r>
      <w:r w:rsidRPr="00267A9E">
        <w:rPr>
          <w:rFonts w:ascii="Arial" w:hAnsi="Arial" w:cs="Arial"/>
          <w:sz w:val="20"/>
          <w:szCs w:val="20"/>
        </w:rPr>
        <w:t>, to confirm which activities you a</w:t>
      </w:r>
      <w:r w:rsidR="00261D53" w:rsidRPr="00267A9E">
        <w:rPr>
          <w:rFonts w:ascii="Arial" w:hAnsi="Arial" w:cs="Arial"/>
          <w:sz w:val="20"/>
          <w:szCs w:val="20"/>
        </w:rPr>
        <w:t>nd your group are interested in and to discuss how to adjust them for your age group.</w:t>
      </w:r>
    </w:p>
    <w:p w:rsidR="00E97A03" w:rsidRPr="00267A9E" w:rsidRDefault="00E97A03" w:rsidP="00F50CAB">
      <w:pPr>
        <w:spacing w:after="180" w:line="240" w:lineRule="auto"/>
        <w:rPr>
          <w:rFonts w:ascii="Arial" w:hAnsi="Arial" w:cs="Arial"/>
          <w:color w:val="00B0F0"/>
          <w:szCs w:val="28"/>
        </w:rPr>
      </w:pPr>
      <w:r w:rsidRPr="00267A9E">
        <w:rPr>
          <w:rFonts w:ascii="Arial" w:hAnsi="Arial" w:cs="Arial"/>
          <w:color w:val="00B0F0"/>
          <w:szCs w:val="28"/>
        </w:rPr>
        <w:t>On-Site Activity Day</w:t>
      </w:r>
    </w:p>
    <w:p w:rsidR="00E97A03" w:rsidRPr="00267A9E" w:rsidRDefault="00E97A03" w:rsidP="00EC6B2C">
      <w:pPr>
        <w:spacing w:before="60" w:after="60" w:line="240" w:lineRule="auto"/>
        <w:rPr>
          <w:rFonts w:ascii="Arial" w:hAnsi="Arial" w:cs="Arial"/>
          <w:sz w:val="20"/>
          <w:szCs w:val="20"/>
        </w:rPr>
      </w:pPr>
      <w:r w:rsidRPr="00267A9E">
        <w:rPr>
          <w:rFonts w:ascii="Arial" w:hAnsi="Arial" w:cs="Arial"/>
          <w:sz w:val="20"/>
          <w:szCs w:val="20"/>
        </w:rPr>
        <w:t>For the On-Site Activity Day we stay largely on Our Chalet grounds. Below you will find a selection of activities ranging from traditional Scouting skills to a tour of Our Chalet and a visit to the shop. Each activity lasts approximately 1.5 hours. Please choose activities based on the appropriate age level for your group.</w:t>
      </w:r>
      <w:r w:rsidR="00EC6B2C" w:rsidRPr="00267A9E">
        <w:rPr>
          <w:rFonts w:ascii="Arial" w:hAnsi="Arial" w:cs="Arial"/>
          <w:sz w:val="20"/>
          <w:szCs w:val="20"/>
        </w:rPr>
        <w:t xml:space="preserve"> </w:t>
      </w:r>
      <w:r w:rsidR="00EC6B2C" w:rsidRPr="00267A9E">
        <w:rPr>
          <w:rFonts w:ascii="Arial" w:hAnsi="Arial" w:cs="Arial"/>
          <w:b/>
          <w:sz w:val="20"/>
          <w:szCs w:val="20"/>
        </w:rPr>
        <w:t>We will start the on-site day with an official Pinning Ceremony to welcome you to the Our Chalet family.</w:t>
      </w:r>
    </w:p>
    <w:p w:rsidR="00E97A03" w:rsidRPr="00267A9E" w:rsidRDefault="00E97A03" w:rsidP="00EC6B2C">
      <w:pPr>
        <w:numPr>
          <w:ilvl w:val="0"/>
          <w:numId w:val="6"/>
        </w:numPr>
        <w:spacing w:before="60" w:after="60" w:line="240" w:lineRule="auto"/>
        <w:rPr>
          <w:rFonts w:ascii="Arial" w:hAnsi="Arial" w:cs="Arial"/>
          <w:sz w:val="20"/>
          <w:szCs w:val="20"/>
        </w:rPr>
      </w:pPr>
      <w:r w:rsidRPr="00267A9E">
        <w:rPr>
          <w:rFonts w:ascii="Arial" w:hAnsi="Arial" w:cs="Arial"/>
          <w:sz w:val="20"/>
          <w:szCs w:val="20"/>
        </w:rPr>
        <w:t xml:space="preserve">Half Day Programme (Package A): You will have the opportunity to choose </w:t>
      </w:r>
      <w:r w:rsidR="00261D53" w:rsidRPr="00267A9E">
        <w:rPr>
          <w:rFonts w:ascii="Arial" w:hAnsi="Arial" w:cs="Arial"/>
          <w:sz w:val="20"/>
          <w:szCs w:val="20"/>
        </w:rPr>
        <w:t xml:space="preserve">one or </w:t>
      </w:r>
      <w:r w:rsidR="005F489D" w:rsidRPr="00267A9E">
        <w:rPr>
          <w:rFonts w:ascii="Arial" w:hAnsi="Arial" w:cs="Arial"/>
          <w:sz w:val="20"/>
          <w:szCs w:val="20"/>
        </w:rPr>
        <w:t>two activities</w:t>
      </w:r>
      <w:r w:rsidRPr="00267A9E">
        <w:rPr>
          <w:rFonts w:ascii="Arial" w:hAnsi="Arial" w:cs="Arial"/>
          <w:sz w:val="20"/>
          <w:szCs w:val="20"/>
        </w:rPr>
        <w:t xml:space="preserve"> to do on the Sunday morning prior to your departure. </w:t>
      </w:r>
    </w:p>
    <w:p w:rsidR="00E97A03" w:rsidRPr="00267A9E" w:rsidRDefault="00E97A03" w:rsidP="00EC6B2C">
      <w:pPr>
        <w:numPr>
          <w:ilvl w:val="0"/>
          <w:numId w:val="6"/>
        </w:numPr>
        <w:spacing w:before="60" w:after="60" w:line="240" w:lineRule="auto"/>
        <w:rPr>
          <w:rFonts w:ascii="Arial" w:hAnsi="Arial" w:cs="Arial"/>
          <w:sz w:val="20"/>
          <w:szCs w:val="20"/>
        </w:rPr>
      </w:pPr>
      <w:r w:rsidRPr="00267A9E">
        <w:rPr>
          <w:rFonts w:ascii="Arial" w:hAnsi="Arial" w:cs="Arial"/>
          <w:sz w:val="20"/>
          <w:szCs w:val="20"/>
        </w:rPr>
        <w:t xml:space="preserve">Full Day Programme (Packages B &amp; C): You will be able to choose </w:t>
      </w:r>
      <w:r w:rsidR="00261D53" w:rsidRPr="00267A9E">
        <w:rPr>
          <w:rFonts w:ascii="Arial" w:hAnsi="Arial" w:cs="Arial"/>
          <w:sz w:val="20"/>
          <w:szCs w:val="20"/>
        </w:rPr>
        <w:t xml:space="preserve">four </w:t>
      </w:r>
      <w:r w:rsidRPr="00267A9E">
        <w:rPr>
          <w:rFonts w:ascii="Arial" w:hAnsi="Arial" w:cs="Arial"/>
          <w:sz w:val="20"/>
          <w:szCs w:val="20"/>
        </w:rPr>
        <w:t xml:space="preserve">of the below activities. </w:t>
      </w:r>
      <w:r w:rsidR="00261D53" w:rsidRPr="00267A9E">
        <w:rPr>
          <w:rFonts w:ascii="Arial" w:hAnsi="Arial" w:cs="Arial"/>
          <w:sz w:val="20"/>
          <w:szCs w:val="20"/>
        </w:rPr>
        <w:t>Two activities</w:t>
      </w:r>
      <w:r w:rsidRPr="00267A9E">
        <w:rPr>
          <w:rFonts w:ascii="Arial" w:hAnsi="Arial" w:cs="Arial"/>
          <w:sz w:val="20"/>
          <w:szCs w:val="20"/>
        </w:rPr>
        <w:t xml:space="preserve"> will be before lunch and the other two after lunch.</w:t>
      </w:r>
    </w:p>
    <w:p w:rsidR="00261D53" w:rsidRPr="00DA6F77" w:rsidRDefault="00261D53" w:rsidP="00261D53">
      <w:pPr>
        <w:spacing w:after="0" w:line="240" w:lineRule="auto"/>
        <w:rPr>
          <w:rFonts w:ascii="Arial" w:hAnsi="Arial" w:cs="Arial"/>
          <w:b/>
          <w:color w:val="000000"/>
          <w:sz w:val="20"/>
          <w:szCs w:val="20"/>
          <w:highlight w:val="yellow"/>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AVAILABLE YEAR ROUND:</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noProof/>
          <w:sz w:val="20"/>
          <w:szCs w:val="20"/>
          <w:lang w:eastAsia="en-GB"/>
        </w:rPr>
        <w:drawing>
          <wp:anchor distT="0" distB="0" distL="114300" distR="114300" simplePos="0" relativeHeight="251684864" behindDoc="0" locked="0" layoutInCell="1" allowOverlap="1" wp14:anchorId="505408D4" wp14:editId="42E38163">
            <wp:simplePos x="0" y="0"/>
            <wp:positionH relativeFrom="column">
              <wp:posOffset>5080</wp:posOffset>
            </wp:positionH>
            <wp:positionV relativeFrom="paragraph">
              <wp:posOffset>59690</wp:posOffset>
            </wp:positionV>
            <wp:extent cx="1015365" cy="2124710"/>
            <wp:effectExtent l="19050" t="19050" r="13335" b="27940"/>
            <wp:wrapSquare wrapText="bothSides"/>
            <wp:docPr id="17" name="Picture 17" descr="IMG_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475"/>
                    <pic:cNvPicPr>
                      <a:picLocks noChangeAspect="1" noChangeArrowheads="1"/>
                    </pic:cNvPicPr>
                  </pic:nvPicPr>
                  <pic:blipFill>
                    <a:blip r:embed="rId13" cstate="print">
                      <a:extLst>
                        <a:ext uri="{28A0092B-C50C-407E-A947-70E740481C1C}">
                          <a14:useLocalDpi xmlns:a14="http://schemas.microsoft.com/office/drawing/2010/main" val="0"/>
                        </a:ext>
                      </a:extLst>
                    </a:blip>
                    <a:srcRect l="13345" r="14854"/>
                    <a:stretch>
                      <a:fillRect/>
                    </a:stretch>
                  </pic:blipFill>
                  <pic:spPr bwMode="auto">
                    <a:xfrm>
                      <a:off x="0" y="0"/>
                      <a:ext cx="1015365" cy="212471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267A9E">
        <w:rPr>
          <w:rFonts w:ascii="Arial" w:hAnsi="Arial" w:cs="Arial"/>
          <w:b/>
          <w:color w:val="000000"/>
          <w:sz w:val="20"/>
          <w:szCs w:val="20"/>
        </w:rPr>
        <w:t>Craft &amp; Scavenger Hunt</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Make some beautiful crafts! Decorate your room with snowflakes, burn a design into a wooden peg, and learn the Swiss craft of </w:t>
      </w:r>
      <w:proofErr w:type="spellStart"/>
      <w:r w:rsidRPr="00267A9E">
        <w:rPr>
          <w:rFonts w:ascii="Arial" w:hAnsi="Arial" w:cs="Arial"/>
          <w:color w:val="000000"/>
          <w:sz w:val="20"/>
          <w:szCs w:val="20"/>
        </w:rPr>
        <w:t>Scherenschnitte</w:t>
      </w:r>
      <w:proofErr w:type="spellEnd"/>
      <w:r w:rsidRPr="00267A9E">
        <w:rPr>
          <w:rFonts w:ascii="Arial" w:hAnsi="Arial" w:cs="Arial"/>
          <w:color w:val="000000"/>
          <w:sz w:val="20"/>
          <w:szCs w:val="20"/>
        </w:rPr>
        <w:t xml:space="preserve">. Afterwards, have a go at the Our Chalet scavenger hunt which sends you all around the Our Chalet grounds! </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color w:val="000000"/>
          <w:sz w:val="20"/>
          <w:szCs w:val="20"/>
        </w:rPr>
        <w:t>Our Chalet Tour &amp; Shop</w:t>
      </w:r>
      <w:r w:rsidRPr="00267A9E">
        <w:rPr>
          <w:rFonts w:ascii="Arial" w:hAnsi="Arial" w:cs="Arial"/>
          <w:color w:val="000000"/>
          <w:sz w:val="20"/>
          <w:szCs w:val="20"/>
        </w:rPr>
        <w:t xml:space="preserve"> </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Learn about the history of Our Chalet with a presentation followed by a tour of the main buildings and a visit to the Shop. </w:t>
      </w:r>
    </w:p>
    <w:p w:rsidR="00261D53" w:rsidRPr="00267A9E" w:rsidRDefault="00261D53" w:rsidP="00261D53">
      <w:pPr>
        <w:spacing w:after="0" w:line="240" w:lineRule="auto"/>
        <w:rPr>
          <w:rFonts w:ascii="Arial" w:hAnsi="Arial" w:cs="Arial"/>
          <w:color w:val="000000"/>
          <w:sz w:val="20"/>
          <w:szCs w:val="20"/>
        </w:rPr>
      </w:pP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color w:val="000000"/>
          <w:sz w:val="20"/>
          <w:szCs w:val="20"/>
        </w:rPr>
        <w:t>Magic Tree Hike</w:t>
      </w:r>
      <w:r w:rsidRPr="00267A9E">
        <w:rPr>
          <w:rFonts w:ascii="Arial" w:hAnsi="Arial" w:cs="Arial"/>
          <w:color w:val="000000"/>
          <w:sz w:val="20"/>
          <w:szCs w:val="20"/>
        </w:rPr>
        <w:t xml:space="preserve"> </w:t>
      </w:r>
    </w:p>
    <w:p w:rsidR="00EC6B2C"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If you are not participating in the Magic Tree Hike during your Guided Hike Day, our staff will lead you on a short hike through the forest to the 600-year-old Magic Tree. Remember to make a wish at the tree! In the winter, this activity can be done on snowshoes!</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color w:val="000000"/>
          <w:sz w:val="20"/>
          <w:szCs w:val="20"/>
        </w:rPr>
        <w:lastRenderedPageBreak/>
        <w:t>WAGGGS Wide Game</w:t>
      </w:r>
      <w:r w:rsidRPr="00267A9E">
        <w:rPr>
          <w:rFonts w:ascii="Arial" w:hAnsi="Arial" w:cs="Arial"/>
          <w:color w:val="000000"/>
          <w:sz w:val="20"/>
          <w:szCs w:val="20"/>
        </w:rPr>
        <w:t xml:space="preserve"> </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There are 10 million Girl Guides and Girl Scouts around the world. Find out what they do, what WAGGGS is doing to improve the lives of girls and young women around the globe, and what it means to be a </w:t>
      </w:r>
      <w:proofErr w:type="gramStart"/>
      <w:r w:rsidRPr="00267A9E">
        <w:rPr>
          <w:rFonts w:ascii="Arial" w:hAnsi="Arial" w:cs="Arial"/>
          <w:color w:val="000000"/>
          <w:sz w:val="20"/>
          <w:szCs w:val="20"/>
        </w:rPr>
        <w:t>member.</w:t>
      </w:r>
      <w:proofErr w:type="gramEnd"/>
      <w:r w:rsidRPr="00267A9E">
        <w:rPr>
          <w:rFonts w:ascii="Arial" w:hAnsi="Arial" w:cs="Arial"/>
          <w:color w:val="000000"/>
          <w:sz w:val="20"/>
          <w:szCs w:val="20"/>
        </w:rPr>
        <w:t xml:space="preserve"> Also learn more about the Five World </w:t>
      </w:r>
      <w:proofErr w:type="gramStart"/>
      <w:r w:rsidRPr="00267A9E">
        <w:rPr>
          <w:rFonts w:ascii="Arial" w:hAnsi="Arial" w:cs="Arial"/>
          <w:color w:val="000000"/>
          <w:sz w:val="20"/>
          <w:szCs w:val="20"/>
        </w:rPr>
        <w:t>Centres,</w:t>
      </w:r>
      <w:proofErr w:type="gramEnd"/>
      <w:r w:rsidRPr="00267A9E">
        <w:rPr>
          <w:rFonts w:ascii="Arial" w:hAnsi="Arial" w:cs="Arial"/>
          <w:color w:val="000000"/>
          <w:sz w:val="20"/>
          <w:szCs w:val="20"/>
        </w:rPr>
        <w:t xml:space="preserve"> play some interactive games and have your say on the issues girls and young women are facing today. </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Introduction to Stop the Violence</w:t>
      </w:r>
    </w:p>
    <w:p w:rsidR="00261D53" w:rsidRPr="00267A9E" w:rsidRDefault="00542710" w:rsidP="00261D53">
      <w:pPr>
        <w:spacing w:after="0" w:line="240" w:lineRule="auto"/>
        <w:rPr>
          <w:rFonts w:ascii="Arial" w:hAnsi="Arial" w:cs="Arial"/>
          <w:i/>
          <w:color w:val="000000"/>
          <w:sz w:val="20"/>
          <w:szCs w:val="20"/>
        </w:rPr>
      </w:pPr>
      <w:r w:rsidRPr="00267A9E">
        <w:rPr>
          <w:rFonts w:ascii="Arial" w:hAnsi="Arial" w:cs="Arial"/>
          <w:i/>
          <w:color w:val="000000"/>
          <w:sz w:val="20"/>
          <w:szCs w:val="20"/>
        </w:rPr>
        <w:t>Adjustable for participants of all ages!</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Learn more about the WAGGGS Voices of Violence curriculum. After this session, you will understand more about the issue of violence against girls and young women, and what the World Association is doing to stop it.</w:t>
      </w:r>
    </w:p>
    <w:p w:rsidR="00261D53" w:rsidRPr="00BE2643" w:rsidRDefault="00261D53" w:rsidP="00261D53">
      <w:pPr>
        <w:spacing w:after="0" w:line="240" w:lineRule="auto"/>
        <w:rPr>
          <w:rFonts w:ascii="Arial" w:hAnsi="Arial" w:cs="Arial"/>
          <w:sz w:val="20"/>
          <w:szCs w:val="20"/>
        </w:rPr>
      </w:pPr>
    </w:p>
    <w:p w:rsidR="00261D53" w:rsidRPr="00BE2643" w:rsidRDefault="002F58FE" w:rsidP="00261D53">
      <w:pPr>
        <w:spacing w:after="0" w:line="240" w:lineRule="auto"/>
        <w:rPr>
          <w:rFonts w:ascii="Arial" w:hAnsi="Arial" w:cs="Arial"/>
          <w:b/>
          <w:sz w:val="20"/>
          <w:szCs w:val="20"/>
        </w:rPr>
      </w:pPr>
      <w:r w:rsidRPr="00BE2643">
        <w:rPr>
          <w:rFonts w:ascii="Arial" w:hAnsi="Arial" w:cs="Arial"/>
          <w:b/>
          <w:sz w:val="20"/>
          <w:szCs w:val="20"/>
        </w:rPr>
        <w:t xml:space="preserve">Introduction to </w:t>
      </w:r>
      <w:r w:rsidR="002542F8" w:rsidRPr="00BE2643">
        <w:rPr>
          <w:rFonts w:ascii="Arial" w:hAnsi="Arial" w:cs="Arial"/>
          <w:b/>
          <w:sz w:val="20"/>
          <w:szCs w:val="20"/>
        </w:rPr>
        <w:t>Action on Body Confidence</w:t>
      </w:r>
    </w:p>
    <w:p w:rsidR="00261D53" w:rsidRPr="00BE2643" w:rsidRDefault="00261D53" w:rsidP="00261D53">
      <w:pPr>
        <w:spacing w:after="0" w:line="240" w:lineRule="auto"/>
        <w:rPr>
          <w:rFonts w:ascii="Arial" w:hAnsi="Arial" w:cs="Arial"/>
          <w:i/>
          <w:sz w:val="20"/>
          <w:szCs w:val="20"/>
        </w:rPr>
      </w:pPr>
      <w:r w:rsidRPr="00BE2643">
        <w:rPr>
          <w:rFonts w:ascii="Arial" w:hAnsi="Arial" w:cs="Arial"/>
          <w:i/>
          <w:sz w:val="20"/>
          <w:szCs w:val="20"/>
        </w:rPr>
        <w:t>Best suited for participants between 10 and 16; useful also for leade</w:t>
      </w:r>
      <w:r w:rsidR="002F58FE" w:rsidRPr="00BE2643">
        <w:rPr>
          <w:rFonts w:ascii="Arial" w:hAnsi="Arial" w:cs="Arial"/>
          <w:i/>
          <w:sz w:val="20"/>
          <w:szCs w:val="20"/>
        </w:rPr>
        <w:t xml:space="preserve">rs interested in the </w:t>
      </w:r>
      <w:r w:rsidRPr="00BE2643">
        <w:rPr>
          <w:rFonts w:ascii="Arial" w:hAnsi="Arial" w:cs="Arial"/>
          <w:i/>
          <w:sz w:val="20"/>
          <w:szCs w:val="20"/>
        </w:rPr>
        <w:t>programme!</w:t>
      </w:r>
    </w:p>
    <w:p w:rsidR="00BE2643" w:rsidRPr="00BE2643" w:rsidRDefault="00261D53" w:rsidP="00BE2643">
      <w:pPr>
        <w:spacing w:before="120" w:after="120"/>
        <w:rPr>
          <w:rFonts w:ascii="Arial" w:hAnsi="Arial" w:cs="Arial"/>
          <w:sz w:val="20"/>
          <w:szCs w:val="20"/>
        </w:rPr>
      </w:pPr>
      <w:r w:rsidRPr="00BE2643">
        <w:rPr>
          <w:noProof/>
          <w:lang w:eastAsia="en-GB"/>
        </w:rPr>
        <w:drawing>
          <wp:anchor distT="0" distB="0" distL="114300" distR="114300" simplePos="0" relativeHeight="251682816" behindDoc="0" locked="0" layoutInCell="1" allowOverlap="1" wp14:anchorId="3162C30F" wp14:editId="34E1DEC2">
            <wp:simplePos x="0" y="0"/>
            <wp:positionH relativeFrom="column">
              <wp:posOffset>3343910</wp:posOffset>
            </wp:positionH>
            <wp:positionV relativeFrom="paragraph">
              <wp:posOffset>24130</wp:posOffset>
            </wp:positionV>
            <wp:extent cx="2320925" cy="1550035"/>
            <wp:effectExtent l="19050" t="19050" r="22225" b="12065"/>
            <wp:wrapSquare wrapText="bothSides"/>
            <wp:docPr id="15" name="Picture 15" descr="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0925" cy="155003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BE2643">
        <w:rPr>
          <w:rFonts w:ascii="Arial" w:hAnsi="Arial" w:cs="Arial"/>
          <w:sz w:val="20"/>
          <w:szCs w:val="20"/>
        </w:rPr>
        <w:t xml:space="preserve">Global research has shown that 6 in 10 girls worldwide give up an activity they love because of worries about the way they look. WAGGGS has </w:t>
      </w:r>
      <w:r w:rsidR="00F15351">
        <w:rPr>
          <w:rFonts w:ascii="Arial" w:hAnsi="Arial" w:cs="Arial"/>
          <w:sz w:val="20"/>
          <w:szCs w:val="20"/>
        </w:rPr>
        <w:t xml:space="preserve">now </w:t>
      </w:r>
      <w:r w:rsidRPr="00BE2643">
        <w:rPr>
          <w:rFonts w:ascii="Arial" w:hAnsi="Arial" w:cs="Arial"/>
          <w:sz w:val="20"/>
          <w:szCs w:val="20"/>
        </w:rPr>
        <w:t>created</w:t>
      </w:r>
      <w:r w:rsidR="002F58FE" w:rsidRPr="00BE2643">
        <w:rPr>
          <w:rFonts w:ascii="Arial" w:hAnsi="Arial" w:cs="Arial"/>
          <w:sz w:val="20"/>
          <w:szCs w:val="20"/>
        </w:rPr>
        <w:t xml:space="preserve"> the next step to the</w:t>
      </w:r>
      <w:r w:rsidRPr="00BE2643">
        <w:rPr>
          <w:rFonts w:ascii="Arial" w:hAnsi="Arial" w:cs="Arial"/>
          <w:sz w:val="20"/>
          <w:szCs w:val="20"/>
        </w:rPr>
        <w:t xml:space="preserve"> </w:t>
      </w:r>
      <w:r w:rsidR="00F15351">
        <w:rPr>
          <w:rFonts w:ascii="Arial" w:hAnsi="Arial" w:cs="Arial"/>
          <w:sz w:val="20"/>
          <w:szCs w:val="20"/>
        </w:rPr>
        <w:t>‘</w:t>
      </w:r>
      <w:r w:rsidRPr="00BE2643">
        <w:rPr>
          <w:rFonts w:ascii="Arial" w:hAnsi="Arial" w:cs="Arial"/>
          <w:sz w:val="20"/>
          <w:szCs w:val="20"/>
        </w:rPr>
        <w:t>Free Being Me</w:t>
      </w:r>
      <w:r w:rsidR="00F15351">
        <w:rPr>
          <w:rFonts w:ascii="Arial" w:hAnsi="Arial" w:cs="Arial"/>
          <w:sz w:val="20"/>
          <w:szCs w:val="20"/>
        </w:rPr>
        <w:t>’</w:t>
      </w:r>
      <w:r w:rsidR="002F58FE" w:rsidRPr="00BE2643">
        <w:rPr>
          <w:rFonts w:ascii="Arial" w:hAnsi="Arial" w:cs="Arial"/>
          <w:sz w:val="20"/>
          <w:szCs w:val="20"/>
        </w:rPr>
        <w:t xml:space="preserve"> programme. </w:t>
      </w:r>
      <w:r w:rsidR="00F15351">
        <w:rPr>
          <w:rFonts w:ascii="Arial" w:hAnsi="Arial" w:cs="Arial"/>
          <w:sz w:val="20"/>
          <w:szCs w:val="20"/>
        </w:rPr>
        <w:t>‘</w:t>
      </w:r>
      <w:r w:rsidR="002F58FE" w:rsidRPr="00BE2643">
        <w:rPr>
          <w:rFonts w:ascii="Arial" w:hAnsi="Arial" w:cs="Arial"/>
          <w:sz w:val="20"/>
          <w:szCs w:val="20"/>
        </w:rPr>
        <w:t>Action on Body Confidence</w:t>
      </w:r>
      <w:r w:rsidR="00F15351">
        <w:rPr>
          <w:rFonts w:ascii="Arial" w:hAnsi="Arial" w:cs="Arial"/>
          <w:sz w:val="20"/>
          <w:szCs w:val="20"/>
        </w:rPr>
        <w:t>’</w:t>
      </w:r>
      <w:r w:rsidR="002F58FE" w:rsidRPr="00BE2643">
        <w:rPr>
          <w:rFonts w:ascii="Arial" w:hAnsi="Arial" w:cs="Arial"/>
          <w:sz w:val="20"/>
          <w:szCs w:val="20"/>
        </w:rPr>
        <w:t xml:space="preserve"> not only has</w:t>
      </w:r>
      <w:r w:rsidRPr="00BE2643">
        <w:rPr>
          <w:rFonts w:ascii="Arial" w:hAnsi="Arial" w:cs="Arial"/>
          <w:sz w:val="20"/>
          <w:szCs w:val="20"/>
        </w:rPr>
        <w:t xml:space="preserve"> uni</w:t>
      </w:r>
      <w:r w:rsidR="002F58FE" w:rsidRPr="00BE2643">
        <w:rPr>
          <w:rFonts w:ascii="Arial" w:hAnsi="Arial" w:cs="Arial"/>
          <w:sz w:val="20"/>
          <w:szCs w:val="20"/>
        </w:rPr>
        <w:t>que, fun and inspiring activities that help</w:t>
      </w:r>
      <w:r w:rsidRPr="00BE2643">
        <w:rPr>
          <w:rFonts w:ascii="Arial" w:hAnsi="Arial" w:cs="Arial"/>
          <w:sz w:val="20"/>
          <w:szCs w:val="20"/>
        </w:rPr>
        <w:t xml:space="preserve"> participants realise that they are </w:t>
      </w:r>
      <w:r w:rsidR="002F58FE" w:rsidRPr="00BE2643">
        <w:rPr>
          <w:rFonts w:ascii="Arial" w:hAnsi="Arial" w:cs="Arial"/>
          <w:sz w:val="20"/>
          <w:szCs w:val="20"/>
        </w:rPr>
        <w:t>beautiful just the way they are</w:t>
      </w:r>
      <w:r w:rsidR="00A6284D">
        <w:rPr>
          <w:rFonts w:ascii="Arial" w:hAnsi="Arial" w:cs="Arial"/>
          <w:sz w:val="20"/>
          <w:szCs w:val="20"/>
        </w:rPr>
        <w:t>. This programme</w:t>
      </w:r>
      <w:r w:rsidR="002F58FE" w:rsidRPr="00BE2643">
        <w:rPr>
          <w:rFonts w:ascii="Arial" w:hAnsi="Arial" w:cs="Arial"/>
          <w:sz w:val="20"/>
          <w:szCs w:val="20"/>
        </w:rPr>
        <w:t xml:space="preserve"> also </w:t>
      </w:r>
      <w:r w:rsidR="00BE2643" w:rsidRPr="00BE2643">
        <w:rPr>
          <w:rFonts w:ascii="Arial" w:hAnsi="Arial" w:cs="Arial"/>
          <w:sz w:val="20"/>
          <w:szCs w:val="20"/>
        </w:rPr>
        <w:t xml:space="preserve">focuses on learning about advocacy, identifying decision makers and taking action. </w:t>
      </w:r>
    </w:p>
    <w:p w:rsidR="00051595" w:rsidRDefault="00051595" w:rsidP="00261D53">
      <w:pPr>
        <w:spacing w:after="0" w:line="240" w:lineRule="auto"/>
        <w:rPr>
          <w:rFonts w:ascii="Arial" w:hAnsi="Arial" w:cs="Arial"/>
          <w:color w:val="FF0000"/>
          <w:sz w:val="20"/>
          <w:szCs w:val="20"/>
        </w:rPr>
      </w:pP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color w:val="000000"/>
          <w:sz w:val="20"/>
          <w:szCs w:val="20"/>
        </w:rPr>
        <w:t>Outdoor Games</w:t>
      </w:r>
      <w:r w:rsidRPr="00267A9E">
        <w:rPr>
          <w:rFonts w:ascii="Arial" w:hAnsi="Arial" w:cs="Arial"/>
          <w:color w:val="000000"/>
          <w:sz w:val="20"/>
          <w:szCs w:val="20"/>
        </w:rPr>
        <w:t xml:space="preserve"> </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Play some fun games outside! Games may range from international games, to teambuilding games, to old favourites.</w:t>
      </w:r>
    </w:p>
    <w:p w:rsidR="00261D53" w:rsidRPr="00DA6F77" w:rsidRDefault="00261D53" w:rsidP="00261D53">
      <w:pPr>
        <w:spacing w:after="0" w:line="240" w:lineRule="auto"/>
        <w:rPr>
          <w:rFonts w:ascii="Arial" w:hAnsi="Arial" w:cs="Arial"/>
          <w:color w:val="000000"/>
          <w:sz w:val="20"/>
          <w:szCs w:val="20"/>
          <w:highlight w:val="yellow"/>
        </w:rPr>
      </w:pPr>
    </w:p>
    <w:p w:rsidR="00267A9E" w:rsidRPr="00267A9E" w:rsidRDefault="00267A9E" w:rsidP="00267A9E">
      <w:pPr>
        <w:spacing w:after="0" w:line="240" w:lineRule="auto"/>
        <w:rPr>
          <w:rFonts w:ascii="Arial" w:hAnsi="Arial" w:cs="Arial"/>
          <w:color w:val="000000"/>
          <w:sz w:val="20"/>
          <w:szCs w:val="20"/>
        </w:rPr>
      </w:pPr>
      <w:r w:rsidRPr="00267A9E">
        <w:rPr>
          <w:rFonts w:ascii="Arial" w:hAnsi="Arial" w:cs="Arial"/>
          <w:b/>
          <w:color w:val="000000"/>
          <w:sz w:val="20"/>
          <w:szCs w:val="20"/>
        </w:rPr>
        <w:t>Campfire Building &amp; Cooking</w:t>
      </w:r>
      <w:r w:rsidRPr="00267A9E">
        <w:rPr>
          <w:rFonts w:ascii="Arial" w:hAnsi="Arial" w:cs="Arial"/>
          <w:color w:val="000000"/>
          <w:sz w:val="20"/>
          <w:szCs w:val="20"/>
        </w:rPr>
        <w:t xml:space="preserve"> </w:t>
      </w:r>
    </w:p>
    <w:p w:rsidR="00267A9E" w:rsidRPr="00267A9E" w:rsidRDefault="00267A9E" w:rsidP="00267A9E">
      <w:pPr>
        <w:spacing w:after="0" w:line="240" w:lineRule="auto"/>
        <w:rPr>
          <w:rFonts w:ascii="Arial" w:hAnsi="Arial" w:cs="Arial"/>
          <w:color w:val="000000"/>
          <w:sz w:val="20"/>
          <w:szCs w:val="20"/>
        </w:rPr>
      </w:pPr>
      <w:r w:rsidRPr="00267A9E">
        <w:rPr>
          <w:rFonts w:ascii="Arial" w:hAnsi="Arial" w:cs="Arial"/>
          <w:color w:val="000000"/>
          <w:sz w:val="20"/>
          <w:szCs w:val="20"/>
        </w:rPr>
        <w:t xml:space="preserve">Practice your campfire building skills! Using a traditional Swiss method, you can try starting a fire from just a few large pieces of wood. After you have successfully started your fire, make yourself a delicious snack. </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AVAILABLE IN SNOW FREE MONTHS:</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noProof/>
          <w:color w:val="000000"/>
          <w:sz w:val="20"/>
          <w:lang w:eastAsia="en-GB"/>
        </w:rPr>
        <w:drawing>
          <wp:anchor distT="0" distB="0" distL="114300" distR="114300" simplePos="0" relativeHeight="251686912" behindDoc="1" locked="0" layoutInCell="1" allowOverlap="1" wp14:anchorId="4E66C752" wp14:editId="57F96B8E">
            <wp:simplePos x="0" y="0"/>
            <wp:positionH relativeFrom="column">
              <wp:posOffset>18415</wp:posOffset>
            </wp:positionH>
            <wp:positionV relativeFrom="paragraph">
              <wp:posOffset>17780</wp:posOffset>
            </wp:positionV>
            <wp:extent cx="1873885" cy="1280160"/>
            <wp:effectExtent l="19050" t="19050" r="12065" b="15240"/>
            <wp:wrapSquare wrapText="bothSides"/>
            <wp:docPr id="16" name="Picture 16" descr="DSC0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7044"/>
                    <pic:cNvPicPr>
                      <a:picLocks noChangeAspect="1" noChangeArrowheads="1"/>
                    </pic:cNvPicPr>
                  </pic:nvPicPr>
                  <pic:blipFill>
                    <a:blip r:embed="rId15" cstate="print">
                      <a:extLst>
                        <a:ext uri="{28A0092B-C50C-407E-A947-70E740481C1C}">
                          <a14:useLocalDpi xmlns:a14="http://schemas.microsoft.com/office/drawing/2010/main" val="0"/>
                        </a:ext>
                      </a:extLst>
                    </a:blip>
                    <a:srcRect b="8545"/>
                    <a:stretch>
                      <a:fillRect/>
                    </a:stretch>
                  </pic:blipFill>
                  <pic:spPr bwMode="auto">
                    <a:xfrm>
                      <a:off x="0" y="0"/>
                      <a:ext cx="1873885" cy="1280160"/>
                    </a:xfrm>
                    <a:prstGeom prst="rect">
                      <a:avLst/>
                    </a:prstGeom>
                    <a:noFill/>
                    <a:ln w="317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267A9E">
        <w:rPr>
          <w:rFonts w:ascii="Arial" w:hAnsi="Arial" w:cs="Arial"/>
          <w:b/>
          <w:color w:val="000000"/>
          <w:sz w:val="20"/>
          <w:szCs w:val="20"/>
        </w:rPr>
        <w:t xml:space="preserve">Orienteering </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Learn some basics of using a map and compass and then have a go at finding different markers located around Our Chalet’s property. </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Environment</w:t>
      </w:r>
    </w:p>
    <w:p w:rsidR="00261D53" w:rsidRPr="00F15351"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During this session, you will get to visit the new Eco-Hut, play a variety of environmental games and learn more about how you can protect the planet!</w:t>
      </w:r>
    </w:p>
    <w:p w:rsidR="00261D53" w:rsidRPr="00267A9E" w:rsidRDefault="00261D53" w:rsidP="00261D53">
      <w:pPr>
        <w:spacing w:after="0" w:line="240" w:lineRule="auto"/>
        <w:rPr>
          <w:rFonts w:ascii="Arial" w:hAnsi="Arial" w:cs="Arial"/>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AVAILABLE ONLY IN WINTER:</w:t>
      </w:r>
    </w:p>
    <w:p w:rsidR="00261D53" w:rsidRPr="00267A9E" w:rsidRDefault="00261D53" w:rsidP="00261D53">
      <w:pPr>
        <w:spacing w:after="0" w:line="240" w:lineRule="auto"/>
        <w:rPr>
          <w:rFonts w:ascii="Arial" w:hAnsi="Arial" w:cs="Arial"/>
          <w:b/>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Sledging/Tobogganing</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Want to experience the 80+ year long tradition of sledging at Our Chalet? Our grounds provide the perfect opportunity and slopes to learn the fine art of tobogganing / sledging! </w:t>
      </w:r>
    </w:p>
    <w:p w:rsidR="00261D53" w:rsidRPr="00267A9E" w:rsidRDefault="00261D53" w:rsidP="00261D53">
      <w:pPr>
        <w:spacing w:after="0" w:line="240" w:lineRule="auto"/>
        <w:rPr>
          <w:rFonts w:ascii="Arial" w:hAnsi="Arial" w:cs="Arial"/>
          <w:color w:val="000000"/>
          <w:sz w:val="20"/>
          <w:szCs w:val="20"/>
        </w:rPr>
      </w:pP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b/>
          <w:color w:val="000000"/>
          <w:sz w:val="20"/>
          <w:szCs w:val="20"/>
        </w:rPr>
        <w:t>Igloo Building</w:t>
      </w:r>
      <w:r w:rsidRPr="00267A9E">
        <w:rPr>
          <w:rFonts w:ascii="Arial" w:hAnsi="Arial" w:cs="Arial"/>
          <w:color w:val="000000"/>
          <w:sz w:val="20"/>
          <w:szCs w:val="20"/>
        </w:rPr>
        <w:t xml:space="preserve"> </w:t>
      </w:r>
    </w:p>
    <w:p w:rsidR="00261D53" w:rsidRPr="00267A9E"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 xml:space="preserve">This is a great team building activity and is great fun! Afterwards you can enjoy your igloo, leave it for other groups, or even destroy it during a snow ball fight! </w:t>
      </w:r>
    </w:p>
    <w:p w:rsidR="00261D53" w:rsidRPr="00267A9E" w:rsidRDefault="00261D53" w:rsidP="00261D53">
      <w:pPr>
        <w:spacing w:after="0" w:line="240" w:lineRule="auto"/>
        <w:rPr>
          <w:rFonts w:ascii="Arial" w:hAnsi="Arial" w:cs="Arial"/>
          <w:color w:val="000000"/>
          <w:sz w:val="20"/>
          <w:szCs w:val="20"/>
        </w:rPr>
      </w:pPr>
    </w:p>
    <w:p w:rsidR="00261D53" w:rsidRPr="00267A9E" w:rsidRDefault="00261D53" w:rsidP="00261D53">
      <w:pPr>
        <w:spacing w:after="0" w:line="240" w:lineRule="auto"/>
        <w:rPr>
          <w:rFonts w:ascii="Arial" w:hAnsi="Arial" w:cs="Arial"/>
          <w:b/>
          <w:color w:val="000000"/>
          <w:sz w:val="20"/>
          <w:szCs w:val="20"/>
        </w:rPr>
      </w:pPr>
      <w:r w:rsidRPr="00267A9E">
        <w:rPr>
          <w:rFonts w:ascii="Arial" w:hAnsi="Arial" w:cs="Arial"/>
          <w:b/>
          <w:color w:val="000000"/>
          <w:sz w:val="20"/>
          <w:szCs w:val="20"/>
        </w:rPr>
        <w:t>Snow Olympics</w:t>
      </w:r>
    </w:p>
    <w:p w:rsidR="00261D53" w:rsidRDefault="00261D53" w:rsidP="00261D53">
      <w:pPr>
        <w:spacing w:after="0" w:line="240" w:lineRule="auto"/>
        <w:rPr>
          <w:rFonts w:ascii="Arial" w:hAnsi="Arial" w:cs="Arial"/>
          <w:color w:val="000000"/>
          <w:sz w:val="20"/>
          <w:szCs w:val="20"/>
        </w:rPr>
      </w:pPr>
      <w:r w:rsidRPr="00267A9E">
        <w:rPr>
          <w:rFonts w:ascii="Arial" w:hAnsi="Arial" w:cs="Arial"/>
          <w:color w:val="000000"/>
          <w:sz w:val="20"/>
          <w:szCs w:val="20"/>
        </w:rPr>
        <w:t>Try your hand in a variety of snow activities ranging from tobogganing to snow sculpting and snowball throwing! Our Chalet staff will tailor a fun session of snowy outdoor games that will provide challenge for all ages!</w:t>
      </w:r>
    </w:p>
    <w:p w:rsidR="00051595" w:rsidRPr="00267A9E" w:rsidRDefault="00051595" w:rsidP="00261D53">
      <w:pPr>
        <w:spacing w:after="0" w:line="240" w:lineRule="auto"/>
        <w:rPr>
          <w:rFonts w:ascii="Arial" w:hAnsi="Arial" w:cs="Arial"/>
          <w:color w:val="000000"/>
          <w:sz w:val="20"/>
          <w:szCs w:val="20"/>
        </w:rPr>
      </w:pPr>
    </w:p>
    <w:p w:rsidR="00E97A03" w:rsidRPr="00267A9E" w:rsidRDefault="00E97A03" w:rsidP="00545A05">
      <w:pPr>
        <w:spacing w:after="180" w:line="240" w:lineRule="auto"/>
        <w:rPr>
          <w:rFonts w:ascii="Arial" w:hAnsi="Arial" w:cs="Arial"/>
          <w:color w:val="00B0F0"/>
          <w:szCs w:val="28"/>
        </w:rPr>
      </w:pPr>
      <w:r w:rsidRPr="00267A9E">
        <w:rPr>
          <w:rFonts w:ascii="Arial" w:hAnsi="Arial" w:cs="Arial"/>
          <w:color w:val="00B0F0"/>
          <w:szCs w:val="28"/>
        </w:rPr>
        <w:t>Guided Hike Day</w:t>
      </w:r>
    </w:p>
    <w:p w:rsidR="00E97A03" w:rsidRDefault="00E97A03" w:rsidP="00545A05">
      <w:pPr>
        <w:spacing w:before="60" w:after="60" w:line="240" w:lineRule="auto"/>
        <w:rPr>
          <w:rFonts w:ascii="Arial" w:hAnsi="Arial" w:cs="Arial"/>
          <w:sz w:val="20"/>
          <w:szCs w:val="20"/>
        </w:rPr>
      </w:pPr>
      <w:r w:rsidRPr="00267A9E">
        <w:rPr>
          <w:rFonts w:ascii="Arial" w:hAnsi="Arial" w:cs="Arial"/>
          <w:sz w:val="20"/>
          <w:szCs w:val="20"/>
        </w:rPr>
        <w:t>For the Guided Hike Day, Our Chalet Staff will lead you on a full-day hike somewhere in the Adelboden Valley. You are able to choose from one of the three below hike options. The first two options are covered in the cost of all packages and based on age. The third option is suitable for all ages but comes at an additional cost and is not available for the entirety of the spring season (please see further details below).</w:t>
      </w:r>
    </w:p>
    <w:p w:rsidR="00F15351" w:rsidRPr="00267A9E" w:rsidRDefault="00F15351" w:rsidP="00545A05">
      <w:pPr>
        <w:spacing w:before="60" w:after="60" w:line="240" w:lineRule="auto"/>
        <w:rPr>
          <w:rFonts w:ascii="Arial" w:hAnsi="Arial" w:cs="Arial"/>
          <w:sz w:val="20"/>
          <w:szCs w:val="20"/>
        </w:rPr>
      </w:pPr>
    </w:p>
    <w:p w:rsidR="00E97A03" w:rsidRPr="00267A9E" w:rsidRDefault="00F15351" w:rsidP="00545A05">
      <w:pPr>
        <w:spacing w:before="120" w:after="60" w:line="240" w:lineRule="auto"/>
        <w:rPr>
          <w:rFonts w:ascii="Arial" w:hAnsi="Arial" w:cs="Arial"/>
          <w:i/>
          <w:sz w:val="20"/>
          <w:szCs w:val="20"/>
        </w:rPr>
      </w:pPr>
      <w:r w:rsidRPr="00267A9E">
        <w:rPr>
          <w:rFonts w:ascii="Arial" w:hAnsi="Arial" w:cs="Arial"/>
          <w:noProof/>
          <w:color w:val="000000"/>
          <w:sz w:val="20"/>
          <w:szCs w:val="20"/>
          <w:lang w:eastAsia="en-GB"/>
        </w:rPr>
        <w:drawing>
          <wp:anchor distT="0" distB="0" distL="114300" distR="114300" simplePos="0" relativeHeight="251676672" behindDoc="0" locked="0" layoutInCell="1" allowOverlap="1" wp14:anchorId="2F55A0D9" wp14:editId="03086367">
            <wp:simplePos x="0" y="0"/>
            <wp:positionH relativeFrom="margin">
              <wp:posOffset>70485</wp:posOffset>
            </wp:positionH>
            <wp:positionV relativeFrom="margin">
              <wp:posOffset>1392555</wp:posOffset>
            </wp:positionV>
            <wp:extent cx="1504315" cy="1906905"/>
            <wp:effectExtent l="19050" t="19050" r="19685" b="171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t="5205" b="10497"/>
                    <a:stretch>
                      <a:fillRect/>
                    </a:stretch>
                  </pic:blipFill>
                  <pic:spPr bwMode="auto">
                    <a:xfrm>
                      <a:off x="0" y="0"/>
                      <a:ext cx="1504315" cy="190690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E97A03" w:rsidRPr="00267A9E">
        <w:rPr>
          <w:rFonts w:ascii="Arial" w:hAnsi="Arial" w:cs="Arial"/>
          <w:i/>
          <w:sz w:val="20"/>
          <w:szCs w:val="20"/>
        </w:rPr>
        <w:t>Included in package price:</w:t>
      </w:r>
    </w:p>
    <w:p w:rsidR="00261D53" w:rsidRPr="00267A9E" w:rsidRDefault="00E97A03" w:rsidP="00545A05">
      <w:pPr>
        <w:pStyle w:val="Heading3"/>
        <w:spacing w:before="60" w:beforeAutospacing="0" w:after="60" w:afterAutospacing="0"/>
        <w:rPr>
          <w:rFonts w:ascii="Arial" w:hAnsi="Arial"/>
          <w:sz w:val="22"/>
          <w:szCs w:val="22"/>
        </w:rPr>
      </w:pPr>
      <w:r w:rsidRPr="00267A9E">
        <w:rPr>
          <w:rFonts w:ascii="Arial" w:hAnsi="Arial"/>
          <w:sz w:val="22"/>
          <w:szCs w:val="22"/>
        </w:rPr>
        <w:t>Wood</w:t>
      </w:r>
      <w:r w:rsidR="00261D53" w:rsidRPr="00267A9E">
        <w:rPr>
          <w:rFonts w:ascii="Arial" w:hAnsi="Arial"/>
          <w:sz w:val="22"/>
          <w:szCs w:val="22"/>
        </w:rPr>
        <w:t xml:space="preserve">carver’s Hike &amp; Adelboden Town </w:t>
      </w:r>
    </w:p>
    <w:p w:rsidR="00E97A03" w:rsidRPr="00267A9E" w:rsidRDefault="00261D53" w:rsidP="00545A05">
      <w:pPr>
        <w:pStyle w:val="Heading3"/>
        <w:spacing w:before="60" w:beforeAutospacing="0" w:after="60" w:afterAutospacing="0"/>
        <w:rPr>
          <w:rFonts w:ascii="Arial" w:hAnsi="Arial"/>
          <w:b w:val="0"/>
          <w:i/>
          <w:sz w:val="20"/>
          <w:szCs w:val="22"/>
        </w:rPr>
      </w:pPr>
      <w:r w:rsidRPr="00267A9E">
        <w:rPr>
          <w:rFonts w:ascii="Arial" w:hAnsi="Arial"/>
          <w:b w:val="0"/>
          <w:i/>
          <w:sz w:val="20"/>
          <w:szCs w:val="22"/>
        </w:rPr>
        <w:t>(</w:t>
      </w:r>
      <w:proofErr w:type="gramStart"/>
      <w:r w:rsidR="00E97A03" w:rsidRPr="00267A9E">
        <w:rPr>
          <w:rFonts w:ascii="Arial" w:hAnsi="Arial"/>
          <w:b w:val="0"/>
          <w:i/>
          <w:sz w:val="20"/>
          <w:szCs w:val="22"/>
        </w:rPr>
        <w:t>best</w:t>
      </w:r>
      <w:proofErr w:type="gramEnd"/>
      <w:r w:rsidR="00E97A03" w:rsidRPr="00267A9E">
        <w:rPr>
          <w:rFonts w:ascii="Arial" w:hAnsi="Arial"/>
          <w:b w:val="0"/>
          <w:i/>
          <w:sz w:val="20"/>
          <w:szCs w:val="22"/>
        </w:rPr>
        <w:t xml:space="preserve"> suited for girls 11+ years</w:t>
      </w:r>
      <w:r w:rsidRPr="00267A9E">
        <w:rPr>
          <w:rFonts w:ascii="Arial" w:hAnsi="Arial"/>
          <w:b w:val="0"/>
          <w:i/>
          <w:sz w:val="20"/>
          <w:szCs w:val="22"/>
        </w:rPr>
        <w:t>)</w:t>
      </w:r>
    </w:p>
    <w:p w:rsidR="00F15351" w:rsidRDefault="00E97A03" w:rsidP="00F15351">
      <w:pPr>
        <w:spacing w:before="60" w:after="60" w:line="240" w:lineRule="auto"/>
        <w:ind w:left="142"/>
        <w:rPr>
          <w:rFonts w:ascii="Arial" w:hAnsi="Arial" w:cs="Arial"/>
          <w:color w:val="000000"/>
          <w:sz w:val="20"/>
          <w:szCs w:val="20"/>
        </w:rPr>
      </w:pPr>
      <w:r w:rsidRPr="00267A9E">
        <w:rPr>
          <w:rFonts w:ascii="Arial" w:hAnsi="Arial" w:cs="Arial"/>
          <w:color w:val="000000"/>
          <w:sz w:val="20"/>
          <w:szCs w:val="20"/>
        </w:rPr>
        <w:t xml:space="preserve">The most famous and traditional hike from Our Chalet takes you along quiet lanes, with </w:t>
      </w:r>
      <w:r w:rsidR="00A6284D" w:rsidRPr="00267A9E">
        <w:rPr>
          <w:rFonts w:ascii="Arial" w:hAnsi="Arial" w:cs="Arial"/>
          <w:color w:val="000000"/>
          <w:sz w:val="20"/>
          <w:szCs w:val="20"/>
        </w:rPr>
        <w:t>breath taking</w:t>
      </w:r>
      <w:r w:rsidRPr="00267A9E">
        <w:rPr>
          <w:rFonts w:ascii="Arial" w:hAnsi="Arial" w:cs="Arial"/>
          <w:color w:val="000000"/>
          <w:sz w:val="20"/>
          <w:szCs w:val="20"/>
        </w:rPr>
        <w:t xml:space="preserve"> views of the Adelboden valley. At the Woodcarver’s workshop you can purchase and admire a range of beautiful hand-carved objects, including many items unique to Our Chalet, like wooden name badges, Guide and Scout woggles, and music boxes that play the Our Chalet song</w:t>
      </w:r>
      <w:r w:rsidR="00FE1377">
        <w:rPr>
          <w:rFonts w:ascii="Arial" w:hAnsi="Arial" w:cs="Arial"/>
          <w:color w:val="000000"/>
          <w:sz w:val="20"/>
          <w:szCs w:val="20"/>
        </w:rPr>
        <w:t xml:space="preserve">. </w:t>
      </w:r>
      <w:r w:rsidRPr="00267A9E">
        <w:rPr>
          <w:rFonts w:ascii="Arial" w:hAnsi="Arial" w:cs="Arial"/>
          <w:color w:val="000000"/>
          <w:sz w:val="20"/>
          <w:szCs w:val="20"/>
        </w:rPr>
        <w:t xml:space="preserve"> From the Woodcarver you can walk into Adelboden Town to explore, shop, or visit the Adelboden Museum.</w:t>
      </w:r>
      <w:r w:rsidR="00261D53" w:rsidRPr="00267A9E">
        <w:rPr>
          <w:rFonts w:ascii="Arial" w:hAnsi="Arial" w:cs="Arial"/>
          <w:color w:val="000000"/>
          <w:sz w:val="20"/>
          <w:szCs w:val="20"/>
        </w:rPr>
        <w:t xml:space="preserve"> The </w:t>
      </w:r>
      <w:r w:rsidR="00261D53" w:rsidRPr="00267A9E">
        <w:rPr>
          <w:rFonts w:ascii="Arial" w:hAnsi="Arial" w:cs="Arial"/>
          <w:b/>
          <w:color w:val="000000"/>
          <w:sz w:val="20"/>
          <w:szCs w:val="20"/>
        </w:rPr>
        <w:t>Adelboden Scavenger Hunt</w:t>
      </w:r>
      <w:r w:rsidR="00261D53" w:rsidRPr="00267A9E">
        <w:rPr>
          <w:rFonts w:ascii="Arial" w:hAnsi="Arial" w:cs="Arial"/>
          <w:color w:val="000000"/>
          <w:sz w:val="20"/>
          <w:szCs w:val="20"/>
        </w:rPr>
        <w:t xml:space="preserve"> will help you notice all the fun details and learn more about the village!</w:t>
      </w:r>
    </w:p>
    <w:p w:rsidR="00F15351" w:rsidRPr="00F15351" w:rsidRDefault="00F15351" w:rsidP="00F15351">
      <w:pPr>
        <w:spacing w:before="60" w:after="60" w:line="240" w:lineRule="auto"/>
        <w:ind w:left="142"/>
        <w:rPr>
          <w:rFonts w:ascii="Arial" w:hAnsi="Arial" w:cs="Arial"/>
          <w:color w:val="000000"/>
          <w:sz w:val="20"/>
          <w:szCs w:val="20"/>
        </w:rPr>
      </w:pPr>
    </w:p>
    <w:p w:rsidR="00261D53" w:rsidRPr="00267A9E" w:rsidRDefault="00E97A03" w:rsidP="00545A05">
      <w:pPr>
        <w:spacing w:before="120" w:after="60" w:line="240" w:lineRule="auto"/>
        <w:rPr>
          <w:rFonts w:ascii="Arial" w:hAnsi="Arial"/>
        </w:rPr>
      </w:pPr>
      <w:proofErr w:type="spellStart"/>
      <w:r w:rsidRPr="00267A9E">
        <w:rPr>
          <w:rFonts w:ascii="Arial" w:hAnsi="Arial"/>
          <w:b/>
        </w:rPr>
        <w:t>Bunderfalls</w:t>
      </w:r>
      <w:proofErr w:type="spellEnd"/>
      <w:r w:rsidRPr="00267A9E">
        <w:rPr>
          <w:rFonts w:ascii="Arial" w:hAnsi="Arial"/>
          <w:b/>
        </w:rPr>
        <w:t xml:space="preserve"> &amp; Magic Tree Hike</w:t>
      </w:r>
      <w:r w:rsidRPr="00267A9E">
        <w:rPr>
          <w:rFonts w:ascii="Arial" w:hAnsi="Arial"/>
        </w:rPr>
        <w:t xml:space="preserve"> </w:t>
      </w:r>
    </w:p>
    <w:p w:rsidR="00E97A03" w:rsidRPr="00267A9E" w:rsidRDefault="00261D53" w:rsidP="00545A05">
      <w:pPr>
        <w:pStyle w:val="Heading3"/>
        <w:spacing w:before="60" w:beforeAutospacing="0" w:after="60" w:afterAutospacing="0"/>
        <w:rPr>
          <w:rFonts w:ascii="Arial" w:hAnsi="Arial"/>
          <w:b w:val="0"/>
          <w:i/>
          <w:sz w:val="20"/>
          <w:szCs w:val="22"/>
        </w:rPr>
      </w:pPr>
      <w:r w:rsidRPr="00267A9E">
        <w:rPr>
          <w:rFonts w:ascii="Arial" w:hAnsi="Arial"/>
          <w:b w:val="0"/>
          <w:i/>
          <w:sz w:val="20"/>
          <w:szCs w:val="22"/>
        </w:rPr>
        <w:t>(</w:t>
      </w:r>
      <w:proofErr w:type="gramStart"/>
      <w:r w:rsidR="00E97A03" w:rsidRPr="00267A9E">
        <w:rPr>
          <w:rFonts w:ascii="Arial" w:hAnsi="Arial"/>
          <w:b w:val="0"/>
          <w:i/>
          <w:sz w:val="20"/>
          <w:szCs w:val="22"/>
        </w:rPr>
        <w:t>be</w:t>
      </w:r>
      <w:r w:rsidRPr="00267A9E">
        <w:rPr>
          <w:rFonts w:ascii="Arial" w:hAnsi="Arial"/>
          <w:b w:val="0"/>
          <w:i/>
          <w:sz w:val="20"/>
          <w:szCs w:val="22"/>
        </w:rPr>
        <w:t>st</w:t>
      </w:r>
      <w:proofErr w:type="gramEnd"/>
      <w:r w:rsidRPr="00267A9E">
        <w:rPr>
          <w:rFonts w:ascii="Arial" w:hAnsi="Arial"/>
          <w:b w:val="0"/>
          <w:i/>
          <w:sz w:val="20"/>
          <w:szCs w:val="22"/>
        </w:rPr>
        <w:t xml:space="preserve"> suited for girls &lt;10 years)</w:t>
      </w:r>
    </w:p>
    <w:p w:rsidR="00E97A03" w:rsidRPr="00267A9E" w:rsidRDefault="00E97A03" w:rsidP="00545A05">
      <w:pPr>
        <w:spacing w:before="60" w:after="60" w:line="240" w:lineRule="auto"/>
        <w:rPr>
          <w:rFonts w:ascii="Arial" w:hAnsi="Arial" w:cs="Arial"/>
          <w:sz w:val="20"/>
          <w:szCs w:val="20"/>
        </w:rPr>
      </w:pPr>
      <w:r w:rsidRPr="00267A9E">
        <w:rPr>
          <w:rFonts w:ascii="Arial" w:hAnsi="Arial" w:cs="Arial"/>
          <w:sz w:val="20"/>
          <w:szCs w:val="20"/>
        </w:rPr>
        <w:t xml:space="preserve">This walk leads you to explore the valley extending behind Our Chalet. </w:t>
      </w:r>
      <w:r w:rsidR="00261D53" w:rsidRPr="00267A9E">
        <w:rPr>
          <w:rFonts w:ascii="Arial" w:hAnsi="Arial" w:cs="Arial"/>
          <w:sz w:val="20"/>
          <w:szCs w:val="20"/>
        </w:rPr>
        <w:t xml:space="preserve">Meet our </w:t>
      </w:r>
      <w:r w:rsidR="00261D53" w:rsidRPr="00267A9E">
        <w:rPr>
          <w:rFonts w:ascii="Arial" w:hAnsi="Arial" w:cs="Arial"/>
          <w:b/>
          <w:sz w:val="20"/>
          <w:szCs w:val="20"/>
        </w:rPr>
        <w:t>mascot Marta Marmot</w:t>
      </w:r>
      <w:r w:rsidR="00261D53" w:rsidRPr="00267A9E">
        <w:rPr>
          <w:rFonts w:ascii="Arial" w:hAnsi="Arial" w:cs="Arial"/>
          <w:sz w:val="20"/>
          <w:szCs w:val="20"/>
        </w:rPr>
        <w:t xml:space="preserve"> and accompany her on a </w:t>
      </w:r>
      <w:r w:rsidRPr="00267A9E">
        <w:rPr>
          <w:rFonts w:ascii="Arial" w:hAnsi="Arial" w:cs="Arial"/>
          <w:sz w:val="20"/>
          <w:szCs w:val="20"/>
        </w:rPr>
        <w:t xml:space="preserve">leisurely walk </w:t>
      </w:r>
      <w:r w:rsidR="00545A05" w:rsidRPr="00267A9E">
        <w:rPr>
          <w:rFonts w:ascii="Arial" w:hAnsi="Arial" w:cs="Arial"/>
          <w:sz w:val="20"/>
          <w:szCs w:val="20"/>
        </w:rPr>
        <w:t xml:space="preserve">to the beautiful </w:t>
      </w:r>
      <w:proofErr w:type="spellStart"/>
      <w:r w:rsidRPr="00267A9E">
        <w:rPr>
          <w:rFonts w:ascii="Arial" w:hAnsi="Arial" w:cs="Arial"/>
          <w:sz w:val="20"/>
          <w:szCs w:val="20"/>
        </w:rPr>
        <w:t>Bunderfalls</w:t>
      </w:r>
      <w:proofErr w:type="spellEnd"/>
      <w:r w:rsidR="00545A05" w:rsidRPr="00267A9E">
        <w:rPr>
          <w:rFonts w:ascii="Arial" w:hAnsi="Arial" w:cs="Arial"/>
          <w:sz w:val="20"/>
          <w:szCs w:val="20"/>
        </w:rPr>
        <w:t xml:space="preserve"> cascading down the </w:t>
      </w:r>
      <w:proofErr w:type="spellStart"/>
      <w:r w:rsidR="00545A05" w:rsidRPr="00267A9E">
        <w:rPr>
          <w:rFonts w:ascii="Arial" w:hAnsi="Arial" w:cs="Arial"/>
          <w:sz w:val="20"/>
          <w:szCs w:val="20"/>
        </w:rPr>
        <w:t>Lohner</w:t>
      </w:r>
      <w:proofErr w:type="spellEnd"/>
      <w:r w:rsidR="00545A05" w:rsidRPr="00267A9E">
        <w:rPr>
          <w:rFonts w:ascii="Arial" w:hAnsi="Arial" w:cs="Arial"/>
          <w:sz w:val="20"/>
          <w:szCs w:val="20"/>
        </w:rPr>
        <w:t xml:space="preserve"> mountains. Fun team building challenges await you on the way before you can e</w:t>
      </w:r>
      <w:r w:rsidRPr="00267A9E">
        <w:rPr>
          <w:rFonts w:ascii="Arial" w:hAnsi="Arial" w:cs="Arial"/>
          <w:sz w:val="20"/>
          <w:szCs w:val="20"/>
        </w:rPr>
        <w:t xml:space="preserve">njoy the fresh, cold mountain water while </w:t>
      </w:r>
      <w:r w:rsidR="00545A05" w:rsidRPr="00267A9E">
        <w:rPr>
          <w:rFonts w:ascii="Arial" w:hAnsi="Arial" w:cs="Arial"/>
          <w:sz w:val="20"/>
          <w:szCs w:val="20"/>
        </w:rPr>
        <w:t>snacking on your packed lunch</w:t>
      </w:r>
      <w:r w:rsidRPr="00267A9E">
        <w:rPr>
          <w:rFonts w:ascii="Arial" w:hAnsi="Arial" w:cs="Arial"/>
          <w:sz w:val="20"/>
          <w:szCs w:val="20"/>
        </w:rPr>
        <w:t xml:space="preserve">. The loop through the Magic Tree hike leads you through the woods to what is rumoured to be the oldest tree in Adelboden – the Magic Tree, at 600 years old! The trunk of this tree is completely hollowed out, so make sure </w:t>
      </w:r>
      <w:r w:rsidR="00545A05" w:rsidRPr="00267A9E">
        <w:rPr>
          <w:rFonts w:ascii="Arial" w:hAnsi="Arial" w:cs="Arial"/>
          <w:sz w:val="20"/>
          <w:szCs w:val="20"/>
        </w:rPr>
        <w:t>you step inside and make a wish – and help Marta Marmot on her mission!</w:t>
      </w:r>
    </w:p>
    <w:p w:rsidR="00545A05" w:rsidRPr="00267A9E" w:rsidRDefault="00545A05" w:rsidP="00545A05">
      <w:pPr>
        <w:spacing w:before="60" w:after="60" w:line="240" w:lineRule="auto"/>
        <w:rPr>
          <w:rFonts w:ascii="Arial" w:hAnsi="Arial" w:cs="Arial"/>
          <w:sz w:val="20"/>
          <w:szCs w:val="20"/>
        </w:rPr>
      </w:pPr>
    </w:p>
    <w:p w:rsidR="00545A05" w:rsidRPr="00267A9E" w:rsidRDefault="00545A05" w:rsidP="00545A05">
      <w:pPr>
        <w:spacing w:before="60" w:after="60" w:line="240" w:lineRule="auto"/>
        <w:rPr>
          <w:rFonts w:ascii="Arial" w:hAnsi="Arial" w:cs="Arial"/>
          <w:sz w:val="20"/>
          <w:szCs w:val="20"/>
        </w:rPr>
      </w:pPr>
      <w:r w:rsidRPr="00267A9E">
        <w:rPr>
          <w:rFonts w:ascii="Arial" w:hAnsi="Arial" w:cs="Arial"/>
          <w:sz w:val="20"/>
          <w:szCs w:val="20"/>
        </w:rPr>
        <w:t>When you return to Our Chalet in the afternoon, you can either choose to rest up for the evening or let Our Chalet staff entertain you for another hour!</w:t>
      </w:r>
    </w:p>
    <w:p w:rsidR="00E97A03" w:rsidRPr="00267A9E" w:rsidRDefault="00E97A03" w:rsidP="00F50CAB">
      <w:pPr>
        <w:spacing w:before="120" w:after="60"/>
        <w:rPr>
          <w:rFonts w:ascii="Arial" w:hAnsi="Arial"/>
          <w:i/>
          <w:sz w:val="20"/>
          <w:szCs w:val="20"/>
        </w:rPr>
      </w:pPr>
    </w:p>
    <w:p w:rsidR="00E97A03" w:rsidRPr="00267A9E" w:rsidRDefault="00E97A03" w:rsidP="00F50CAB">
      <w:pPr>
        <w:spacing w:before="120" w:after="60"/>
        <w:rPr>
          <w:rFonts w:ascii="Arial" w:hAnsi="Arial"/>
          <w:i/>
          <w:sz w:val="20"/>
          <w:szCs w:val="20"/>
        </w:rPr>
      </w:pPr>
      <w:r w:rsidRPr="00267A9E">
        <w:rPr>
          <w:rFonts w:ascii="Arial" w:hAnsi="Arial"/>
          <w:i/>
          <w:sz w:val="20"/>
          <w:szCs w:val="20"/>
        </w:rPr>
        <w:t>For an additional cost:</w:t>
      </w:r>
    </w:p>
    <w:p w:rsidR="00545A05" w:rsidRPr="00267A9E" w:rsidRDefault="00545A05" w:rsidP="00F50CAB">
      <w:pPr>
        <w:spacing w:before="60" w:after="60"/>
        <w:rPr>
          <w:rFonts w:ascii="Arial" w:hAnsi="Arial"/>
        </w:rPr>
      </w:pPr>
      <w:r w:rsidRPr="00267A9E">
        <w:rPr>
          <w:rFonts w:ascii="Arial" w:hAnsi="Arial" w:cs="Arial"/>
          <w:noProof/>
          <w:sz w:val="20"/>
          <w:szCs w:val="20"/>
          <w:lang w:eastAsia="en-GB"/>
        </w:rPr>
        <w:drawing>
          <wp:anchor distT="0" distB="0" distL="114300" distR="114300" simplePos="0" relativeHeight="251670528" behindDoc="0" locked="0" layoutInCell="1" allowOverlap="1" wp14:anchorId="5C50D026" wp14:editId="234E3A1B">
            <wp:simplePos x="0" y="0"/>
            <wp:positionH relativeFrom="margin">
              <wp:posOffset>4607560</wp:posOffset>
            </wp:positionH>
            <wp:positionV relativeFrom="margin">
              <wp:posOffset>6430010</wp:posOffset>
            </wp:positionV>
            <wp:extent cx="1238885" cy="1796415"/>
            <wp:effectExtent l="19050" t="19050" r="18415" b="13335"/>
            <wp:wrapSquare wrapText="bothSides"/>
            <wp:docPr id="9" name="Picture 9" descr="http://waterfall.ch/images/content/Engstligenfa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aterfall.ch/images/content/Engstligenfaelle.jpg"/>
                    <pic:cNvPicPr>
                      <a:picLocks noChangeAspect="1" noChangeArrowheads="1"/>
                    </pic:cNvPicPr>
                  </pic:nvPicPr>
                  <pic:blipFill>
                    <a:blip r:embed="rId17" cstate="print">
                      <a:extLst>
                        <a:ext uri="{28A0092B-C50C-407E-A947-70E740481C1C}">
                          <a14:useLocalDpi xmlns:a14="http://schemas.microsoft.com/office/drawing/2010/main" val="0"/>
                        </a:ext>
                      </a:extLst>
                    </a:blip>
                    <a:srcRect b="3297"/>
                    <a:stretch>
                      <a:fillRect/>
                    </a:stretch>
                  </pic:blipFill>
                  <pic:spPr bwMode="auto">
                    <a:xfrm>
                      <a:off x="0" y="0"/>
                      <a:ext cx="1238885" cy="179641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E97A03" w:rsidRPr="00267A9E">
        <w:rPr>
          <w:rFonts w:ascii="Arial" w:hAnsi="Arial"/>
          <w:b/>
        </w:rPr>
        <w:t>Engstligenfalls</w:t>
      </w:r>
      <w:proofErr w:type="spellEnd"/>
      <w:r w:rsidR="00E97A03" w:rsidRPr="00267A9E">
        <w:rPr>
          <w:rFonts w:ascii="Arial" w:hAnsi="Arial"/>
          <w:b/>
        </w:rPr>
        <w:t xml:space="preserve"> Hike &amp; Engstligenalp</w:t>
      </w:r>
      <w:r w:rsidR="00E97A03" w:rsidRPr="00267A9E">
        <w:rPr>
          <w:rFonts w:ascii="Arial" w:hAnsi="Arial"/>
        </w:rPr>
        <w:t xml:space="preserve"> </w:t>
      </w:r>
      <w:r w:rsidR="00E97A03" w:rsidRPr="00267A9E">
        <w:rPr>
          <w:rFonts w:ascii="Arial" w:hAnsi="Arial"/>
          <w:b/>
        </w:rPr>
        <w:t xml:space="preserve">Experience </w:t>
      </w:r>
    </w:p>
    <w:p w:rsidR="00E97A03" w:rsidRPr="00267A9E" w:rsidRDefault="00545A05" w:rsidP="00545A05">
      <w:pPr>
        <w:pStyle w:val="Heading3"/>
        <w:spacing w:before="60" w:beforeAutospacing="0" w:after="60" w:afterAutospacing="0"/>
        <w:rPr>
          <w:rFonts w:ascii="Arial" w:hAnsi="Arial"/>
          <w:b w:val="0"/>
          <w:i/>
          <w:sz w:val="20"/>
          <w:szCs w:val="22"/>
        </w:rPr>
      </w:pPr>
      <w:r w:rsidRPr="00267A9E">
        <w:rPr>
          <w:rFonts w:ascii="Arial" w:hAnsi="Arial"/>
          <w:b w:val="0"/>
          <w:i/>
          <w:sz w:val="20"/>
          <w:szCs w:val="22"/>
        </w:rPr>
        <w:t>(</w:t>
      </w:r>
      <w:proofErr w:type="gramStart"/>
      <w:r w:rsidR="00E97A03" w:rsidRPr="00267A9E">
        <w:rPr>
          <w:rFonts w:ascii="Arial" w:hAnsi="Arial"/>
          <w:b w:val="0"/>
          <w:i/>
          <w:sz w:val="20"/>
          <w:szCs w:val="22"/>
        </w:rPr>
        <w:t>suitable</w:t>
      </w:r>
      <w:proofErr w:type="gramEnd"/>
      <w:r w:rsidR="00E97A03" w:rsidRPr="00267A9E">
        <w:rPr>
          <w:rFonts w:ascii="Arial" w:hAnsi="Arial"/>
          <w:b w:val="0"/>
          <w:i/>
          <w:sz w:val="20"/>
          <w:szCs w:val="22"/>
        </w:rPr>
        <w:t xml:space="preserve"> for all ages, </w:t>
      </w:r>
      <w:r w:rsidR="00E97A03" w:rsidRPr="00267A9E">
        <w:rPr>
          <w:rFonts w:ascii="Arial" w:hAnsi="Arial"/>
          <w:i/>
          <w:sz w:val="20"/>
          <w:szCs w:val="22"/>
        </w:rPr>
        <w:t xml:space="preserve">minimum of </w:t>
      </w:r>
      <w:r w:rsidR="00051595">
        <w:rPr>
          <w:rFonts w:ascii="Arial" w:hAnsi="Arial"/>
          <w:i/>
          <w:sz w:val="20"/>
          <w:szCs w:val="22"/>
        </w:rPr>
        <w:t>10</w:t>
      </w:r>
      <w:r w:rsidR="00E97A03" w:rsidRPr="00267A9E">
        <w:rPr>
          <w:rFonts w:ascii="Arial" w:hAnsi="Arial"/>
          <w:i/>
          <w:sz w:val="20"/>
          <w:szCs w:val="22"/>
        </w:rPr>
        <w:t xml:space="preserve"> participants</w:t>
      </w:r>
      <w:r w:rsidRPr="00267A9E">
        <w:rPr>
          <w:rFonts w:ascii="Arial" w:hAnsi="Arial"/>
          <w:b w:val="0"/>
          <w:i/>
          <w:sz w:val="20"/>
          <w:szCs w:val="22"/>
        </w:rPr>
        <w:t>)</w:t>
      </w:r>
    </w:p>
    <w:p w:rsidR="00545A05" w:rsidRPr="00267A9E" w:rsidRDefault="00545A05" w:rsidP="00545A05">
      <w:pPr>
        <w:pStyle w:val="Heading3"/>
        <w:spacing w:before="0" w:beforeAutospacing="0" w:after="120" w:afterAutospacing="0"/>
        <w:rPr>
          <w:rFonts w:ascii="Arial" w:hAnsi="Arial"/>
          <w:b w:val="0"/>
          <w:sz w:val="20"/>
          <w:szCs w:val="20"/>
          <w:lang w:val="en"/>
        </w:rPr>
      </w:pPr>
      <w:r w:rsidRPr="00267A9E">
        <w:rPr>
          <w:rFonts w:ascii="Arial" w:eastAsiaTheme="minorHAnsi" w:hAnsi="Arial" w:cs="Arial"/>
          <w:bCs w:val="0"/>
          <w:sz w:val="20"/>
          <w:szCs w:val="20"/>
          <w:lang w:val="en-GB"/>
        </w:rPr>
        <w:t xml:space="preserve">Start your day with a short lesson in map and compass skills, and then take turns leading your group </w:t>
      </w:r>
      <w:r w:rsidRPr="00267A9E">
        <w:rPr>
          <w:rFonts w:ascii="Arial" w:eastAsiaTheme="minorHAnsi" w:hAnsi="Arial" w:cs="Arial"/>
          <w:b w:val="0"/>
          <w:bCs w:val="0"/>
          <w:sz w:val="20"/>
          <w:szCs w:val="20"/>
          <w:lang w:val="en-GB"/>
        </w:rPr>
        <w:t>on a 2-hour hike</w:t>
      </w:r>
      <w:r w:rsidR="00E97A03" w:rsidRPr="00267A9E">
        <w:rPr>
          <w:rFonts w:ascii="Arial" w:eastAsiaTheme="minorHAnsi" w:hAnsi="Arial" w:cs="Arial"/>
          <w:b w:val="0"/>
          <w:bCs w:val="0"/>
          <w:sz w:val="20"/>
          <w:szCs w:val="20"/>
          <w:lang w:val="en-GB"/>
        </w:rPr>
        <w:t xml:space="preserve"> to the second largest waterfall in Switzerland</w:t>
      </w:r>
      <w:r w:rsidRPr="00267A9E">
        <w:rPr>
          <w:rFonts w:ascii="Arial" w:eastAsiaTheme="minorHAnsi" w:hAnsi="Arial" w:cs="Arial"/>
          <w:b w:val="0"/>
          <w:bCs w:val="0"/>
          <w:sz w:val="20"/>
          <w:szCs w:val="20"/>
          <w:lang w:val="en-GB"/>
        </w:rPr>
        <w:t>! You may face different obstacles and challenges along the way before you can</w:t>
      </w:r>
      <w:r w:rsidR="00E97A03" w:rsidRPr="00267A9E">
        <w:rPr>
          <w:rFonts w:ascii="Arial" w:eastAsiaTheme="minorHAnsi" w:hAnsi="Arial" w:cs="Arial"/>
          <w:b w:val="0"/>
          <w:bCs w:val="0"/>
          <w:sz w:val="20"/>
          <w:szCs w:val="20"/>
          <w:lang w:val="en-GB"/>
        </w:rPr>
        <w:t xml:space="preserve"> enjoy a packed lunch or a delicious BBQ lunch around a campfire. In the afternoon, take the gondola up to Engstligenalp, a protected high alpine plateau where snow stays long into the spring season. There are fantastic views of the valley from the top of the alp as well as a variety of activities depending on weather and snow coverage, from </w:t>
      </w:r>
      <w:r w:rsidRPr="00267A9E">
        <w:rPr>
          <w:rFonts w:ascii="Arial" w:eastAsiaTheme="minorHAnsi" w:hAnsi="Arial" w:cs="Arial"/>
          <w:b w:val="0"/>
          <w:bCs w:val="0"/>
          <w:sz w:val="20"/>
          <w:szCs w:val="20"/>
          <w:lang w:val="en-GB"/>
        </w:rPr>
        <w:t>snow tubing</w:t>
      </w:r>
      <w:r w:rsidR="00E97A03" w:rsidRPr="00267A9E">
        <w:rPr>
          <w:rFonts w:ascii="Arial" w:eastAsiaTheme="minorHAnsi" w:hAnsi="Arial" w:cs="Arial"/>
          <w:b w:val="0"/>
          <w:bCs w:val="0"/>
          <w:sz w:val="20"/>
          <w:szCs w:val="20"/>
          <w:lang w:val="en-GB"/>
        </w:rPr>
        <w:t xml:space="preserve"> to geocaching to enjoying a cup of hot cocoa in a restaurant</w:t>
      </w:r>
      <w:r w:rsidR="00E97A03" w:rsidRPr="00267A9E">
        <w:rPr>
          <w:rFonts w:ascii="Arial" w:hAnsi="Arial"/>
          <w:b w:val="0"/>
          <w:sz w:val="20"/>
          <w:szCs w:val="20"/>
          <w:lang w:val="en"/>
        </w:rPr>
        <w:t xml:space="preserve">. </w:t>
      </w:r>
      <w:r w:rsidR="00E97A03" w:rsidRPr="00267A9E">
        <w:rPr>
          <w:rFonts w:ascii="Arial" w:hAnsi="Arial"/>
          <w:sz w:val="20"/>
          <w:szCs w:val="20"/>
          <w:lang w:val="en"/>
        </w:rPr>
        <w:t>Please note that the gondola closes in early May, so this option is only available when the gondola is running.</w:t>
      </w:r>
      <w:r w:rsidR="00E97A03" w:rsidRPr="00267A9E">
        <w:rPr>
          <w:rFonts w:ascii="Arial" w:hAnsi="Arial"/>
          <w:b w:val="0"/>
          <w:sz w:val="20"/>
          <w:szCs w:val="20"/>
          <w:lang w:val="en"/>
        </w:rPr>
        <w:t xml:space="preserve"> </w:t>
      </w:r>
    </w:p>
    <w:p w:rsidR="00E97A03" w:rsidRPr="00267A9E" w:rsidRDefault="00E97A03" w:rsidP="00F50CAB">
      <w:pPr>
        <w:pStyle w:val="Heading3"/>
        <w:tabs>
          <w:tab w:val="left" w:pos="567"/>
        </w:tabs>
        <w:spacing w:before="0" w:beforeAutospacing="0" w:after="120" w:afterAutospacing="0"/>
        <w:rPr>
          <w:rFonts w:ascii="Arial" w:hAnsi="Arial"/>
          <w:sz w:val="20"/>
          <w:szCs w:val="20"/>
          <w:lang w:val="en"/>
        </w:rPr>
      </w:pPr>
      <w:r w:rsidRPr="00267A9E">
        <w:rPr>
          <w:rFonts w:ascii="Arial" w:hAnsi="Arial"/>
          <w:b w:val="0"/>
          <w:sz w:val="20"/>
          <w:szCs w:val="20"/>
          <w:lang w:val="en"/>
        </w:rPr>
        <w:tab/>
      </w:r>
      <w:r w:rsidRPr="00267A9E">
        <w:rPr>
          <w:rFonts w:ascii="Arial" w:hAnsi="Arial"/>
          <w:sz w:val="20"/>
          <w:szCs w:val="20"/>
          <w:lang w:val="en"/>
        </w:rPr>
        <w:t xml:space="preserve">CHF 20 – </w:t>
      </w:r>
      <w:r w:rsidRPr="00267A9E">
        <w:rPr>
          <w:rFonts w:ascii="Arial" w:hAnsi="Arial"/>
          <w:b w:val="0"/>
          <w:sz w:val="20"/>
          <w:szCs w:val="20"/>
          <w:lang w:val="en"/>
        </w:rPr>
        <w:t>Engstligenalp Experience only (packed lunch)</w:t>
      </w:r>
    </w:p>
    <w:p w:rsidR="00E97A03" w:rsidRPr="00267A9E" w:rsidRDefault="00E97A03" w:rsidP="00F50CAB">
      <w:pPr>
        <w:pStyle w:val="Heading3"/>
        <w:tabs>
          <w:tab w:val="left" w:pos="567"/>
        </w:tabs>
        <w:spacing w:before="0" w:beforeAutospacing="0" w:after="120" w:afterAutospacing="0"/>
        <w:rPr>
          <w:rFonts w:ascii="Arial" w:hAnsi="Arial"/>
          <w:b w:val="0"/>
          <w:sz w:val="20"/>
          <w:szCs w:val="20"/>
          <w:lang w:val="en"/>
        </w:rPr>
      </w:pPr>
      <w:r w:rsidRPr="00267A9E">
        <w:rPr>
          <w:rFonts w:ascii="Arial" w:hAnsi="Arial"/>
          <w:b w:val="0"/>
          <w:sz w:val="20"/>
          <w:szCs w:val="20"/>
          <w:lang w:val="en"/>
        </w:rPr>
        <w:tab/>
      </w:r>
      <w:r w:rsidRPr="00267A9E">
        <w:rPr>
          <w:rFonts w:ascii="Arial" w:hAnsi="Arial"/>
          <w:sz w:val="20"/>
          <w:szCs w:val="20"/>
          <w:lang w:val="en"/>
        </w:rPr>
        <w:t>CHF 25</w:t>
      </w:r>
      <w:r w:rsidRPr="00267A9E">
        <w:rPr>
          <w:rFonts w:ascii="Arial" w:hAnsi="Arial"/>
          <w:b w:val="0"/>
          <w:sz w:val="20"/>
          <w:szCs w:val="20"/>
          <w:lang w:val="en"/>
        </w:rPr>
        <w:t xml:space="preserve"> – Engstligenalp Experience plus BBQ lunch</w:t>
      </w:r>
    </w:p>
    <w:p w:rsidR="00545A05" w:rsidRPr="00267A9E" w:rsidRDefault="00545A05" w:rsidP="00F50CAB">
      <w:pPr>
        <w:pStyle w:val="Heading3"/>
        <w:tabs>
          <w:tab w:val="left" w:pos="567"/>
        </w:tabs>
        <w:spacing w:before="0" w:beforeAutospacing="0" w:after="120" w:afterAutospacing="0"/>
        <w:rPr>
          <w:rFonts w:ascii="Arial" w:hAnsi="Arial"/>
          <w:b w:val="0"/>
          <w:i/>
          <w:sz w:val="20"/>
          <w:szCs w:val="20"/>
          <w:lang w:val="en"/>
        </w:rPr>
      </w:pPr>
      <w:r w:rsidRPr="00267A9E">
        <w:rPr>
          <w:rFonts w:ascii="Arial" w:hAnsi="Arial"/>
          <w:b w:val="0"/>
          <w:i/>
          <w:sz w:val="20"/>
          <w:szCs w:val="20"/>
          <w:lang w:val="en"/>
        </w:rPr>
        <w:t xml:space="preserve">You may want to consider the option of catching the public bus partway back to Our Chalet at an approximate cost of CHF 10 per person. </w:t>
      </w:r>
    </w:p>
    <w:p w:rsidR="0079386E" w:rsidRDefault="0079386E" w:rsidP="00F50CAB">
      <w:pPr>
        <w:spacing w:after="180" w:line="240" w:lineRule="auto"/>
        <w:rPr>
          <w:rFonts w:ascii="Arial" w:hAnsi="Arial" w:cs="Arial"/>
          <w:color w:val="00B0F0"/>
          <w:szCs w:val="28"/>
        </w:rPr>
      </w:pPr>
    </w:p>
    <w:p w:rsidR="00E97A03" w:rsidRPr="00917C62" w:rsidRDefault="00F50CAB" w:rsidP="00F50CAB">
      <w:pPr>
        <w:spacing w:after="180" w:line="240" w:lineRule="auto"/>
        <w:rPr>
          <w:rFonts w:ascii="Arial" w:hAnsi="Arial" w:cs="Arial"/>
          <w:color w:val="00B0F0"/>
          <w:szCs w:val="28"/>
        </w:rPr>
      </w:pPr>
      <w:r w:rsidRPr="00917C62">
        <w:rPr>
          <w:rFonts w:ascii="Arial" w:hAnsi="Arial" w:cs="Arial"/>
          <w:color w:val="00B0F0"/>
          <w:szCs w:val="28"/>
        </w:rPr>
        <w:t>Evening Programmes</w:t>
      </w:r>
    </w:p>
    <w:p w:rsidR="00E97A03" w:rsidRPr="00917C62" w:rsidRDefault="00E97A03" w:rsidP="00F50CAB">
      <w:pPr>
        <w:spacing w:after="180" w:line="240" w:lineRule="auto"/>
        <w:rPr>
          <w:rFonts w:ascii="Arial" w:hAnsi="Arial" w:cs="Arial"/>
          <w:b/>
          <w:sz w:val="20"/>
          <w:szCs w:val="20"/>
        </w:rPr>
      </w:pPr>
      <w:r w:rsidRPr="00917C62">
        <w:rPr>
          <w:rFonts w:ascii="Arial" w:hAnsi="Arial" w:cs="Arial"/>
          <w:b/>
          <w:sz w:val="20"/>
          <w:szCs w:val="20"/>
        </w:rPr>
        <w:t xml:space="preserve">Games Night </w:t>
      </w:r>
    </w:p>
    <w:p w:rsidR="00E97A03" w:rsidRPr="00917C62" w:rsidRDefault="00E97A03" w:rsidP="00F50CAB">
      <w:pPr>
        <w:spacing w:after="180" w:line="240" w:lineRule="auto"/>
        <w:rPr>
          <w:rFonts w:ascii="Arial" w:eastAsia="Times New Roman" w:hAnsi="Arial" w:cs="Arial"/>
          <w:color w:val="000000"/>
          <w:sz w:val="20"/>
          <w:szCs w:val="20"/>
          <w:lang w:val="en-US"/>
        </w:rPr>
      </w:pPr>
      <w:r w:rsidRPr="00917C62">
        <w:rPr>
          <w:rFonts w:ascii="Arial" w:eastAsia="Times New Roman" w:hAnsi="Arial" w:cs="Arial"/>
          <w:color w:val="000000"/>
          <w:sz w:val="20"/>
          <w:szCs w:val="20"/>
          <w:lang w:val="en-US"/>
        </w:rPr>
        <w:t>Join us for an evening of games! Games Nights are special at Our Chalet, and vary from longer, strategic wide games to short, energetic and creative ones. You could be solving a mystery, going on a Scavenger Hunt, and more!</w:t>
      </w:r>
    </w:p>
    <w:p w:rsidR="00F50CAB" w:rsidRPr="00917C62" w:rsidRDefault="00F50CAB" w:rsidP="00F50CAB">
      <w:pPr>
        <w:spacing w:after="180" w:line="240" w:lineRule="auto"/>
        <w:rPr>
          <w:rFonts w:ascii="Arial" w:eastAsia="Times New Roman" w:hAnsi="Arial" w:cs="Arial"/>
          <w:color w:val="000000"/>
          <w:sz w:val="20"/>
          <w:szCs w:val="20"/>
          <w:lang w:val="en-US"/>
        </w:rPr>
      </w:pPr>
      <w:r w:rsidRPr="00917C62">
        <w:rPr>
          <w:rFonts w:ascii="Arial" w:hAnsi="Arial" w:cs="Arial"/>
          <w:noProof/>
          <w:sz w:val="20"/>
          <w:szCs w:val="20"/>
          <w:lang w:eastAsia="en-GB"/>
        </w:rPr>
        <w:drawing>
          <wp:anchor distT="0" distB="0" distL="114300" distR="114300" simplePos="0" relativeHeight="251678720" behindDoc="1" locked="0" layoutInCell="1" allowOverlap="1" wp14:anchorId="2565E2A6" wp14:editId="50B4CBFA">
            <wp:simplePos x="0" y="0"/>
            <wp:positionH relativeFrom="column">
              <wp:posOffset>23495</wp:posOffset>
            </wp:positionH>
            <wp:positionV relativeFrom="paragraph">
              <wp:posOffset>244475</wp:posOffset>
            </wp:positionV>
            <wp:extent cx="1468755" cy="1192530"/>
            <wp:effectExtent l="19050" t="19050" r="17145" b="26670"/>
            <wp:wrapSquare wrapText="bothSides"/>
            <wp:docPr id="12" name="Picture 12" descr="DSC0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6533"/>
                    <pic:cNvPicPr>
                      <a:picLocks noChangeAspect="1" noChangeArrowheads="1"/>
                    </pic:cNvPicPr>
                  </pic:nvPicPr>
                  <pic:blipFill>
                    <a:blip r:embed="rId18" cstate="print">
                      <a:extLst>
                        <a:ext uri="{28A0092B-C50C-407E-A947-70E740481C1C}">
                          <a14:useLocalDpi xmlns:a14="http://schemas.microsoft.com/office/drawing/2010/main" val="0"/>
                        </a:ext>
                      </a:extLst>
                    </a:blip>
                    <a:srcRect l="13802" t="11563" r="43712" b="41689"/>
                    <a:stretch>
                      <a:fillRect/>
                    </a:stretch>
                  </pic:blipFill>
                  <pic:spPr bwMode="auto">
                    <a:xfrm>
                      <a:off x="0" y="0"/>
                      <a:ext cx="1468755" cy="119253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rsidR="00E97A03" w:rsidRPr="00917C62" w:rsidRDefault="00E97A03" w:rsidP="00F50CAB">
      <w:pPr>
        <w:spacing w:after="180" w:line="240" w:lineRule="auto"/>
        <w:rPr>
          <w:rFonts w:ascii="Arial" w:hAnsi="Arial" w:cs="Arial"/>
          <w:b/>
          <w:sz w:val="20"/>
          <w:szCs w:val="20"/>
        </w:rPr>
      </w:pPr>
      <w:r w:rsidRPr="00917C62">
        <w:rPr>
          <w:rFonts w:ascii="Arial" w:hAnsi="Arial" w:cs="Arial"/>
          <w:b/>
          <w:sz w:val="20"/>
          <w:szCs w:val="20"/>
        </w:rPr>
        <w:t>Swiss Night</w:t>
      </w:r>
    </w:p>
    <w:p w:rsidR="00E97A03" w:rsidRPr="00917C62" w:rsidRDefault="00E97A03" w:rsidP="00F50CAB">
      <w:pPr>
        <w:spacing w:after="180" w:line="240" w:lineRule="auto"/>
        <w:rPr>
          <w:rFonts w:ascii="Arial" w:eastAsia="Times New Roman" w:hAnsi="Arial" w:cs="Arial"/>
          <w:color w:val="000000"/>
          <w:sz w:val="20"/>
          <w:szCs w:val="20"/>
          <w:lang w:val="en-US"/>
        </w:rPr>
      </w:pPr>
      <w:r w:rsidRPr="00917C62">
        <w:rPr>
          <w:rFonts w:ascii="Arial" w:eastAsia="Times New Roman" w:hAnsi="Arial" w:cs="Arial"/>
          <w:color w:val="000000"/>
          <w:sz w:val="20"/>
          <w:szCs w:val="20"/>
          <w:lang w:val="en-US"/>
        </w:rPr>
        <w:t xml:space="preserve">It’s time to experience Swiss culture! Listen to traditional Swiss music, learn interesting facts, test your knowledge about Switzerland and celebrate with chocolate fondue! There is an additional option of having an Alphorn player for the evening, at a cost of </w:t>
      </w:r>
      <w:r w:rsidRPr="00917C62">
        <w:rPr>
          <w:rFonts w:ascii="Arial" w:eastAsia="Times New Roman" w:hAnsi="Arial" w:cs="Arial"/>
          <w:b/>
          <w:color w:val="000000"/>
          <w:sz w:val="20"/>
          <w:szCs w:val="20"/>
          <w:lang w:val="en-US"/>
        </w:rPr>
        <w:t>CHF 50 per group.</w:t>
      </w:r>
    </w:p>
    <w:p w:rsidR="00F50CAB" w:rsidRPr="00917C62" w:rsidRDefault="00F50CAB" w:rsidP="00F50CAB">
      <w:pPr>
        <w:spacing w:after="180" w:line="240" w:lineRule="auto"/>
        <w:rPr>
          <w:rFonts w:ascii="Arial" w:hAnsi="Arial" w:cs="Arial"/>
          <w:b/>
          <w:sz w:val="20"/>
          <w:szCs w:val="20"/>
        </w:rPr>
      </w:pPr>
    </w:p>
    <w:p w:rsidR="00F50CAB" w:rsidRPr="00917C62" w:rsidRDefault="008F5322" w:rsidP="00F50CAB">
      <w:pPr>
        <w:spacing w:after="180" w:line="240" w:lineRule="auto"/>
        <w:rPr>
          <w:rFonts w:ascii="Arial" w:hAnsi="Arial" w:cs="Arial"/>
          <w:b/>
          <w:sz w:val="20"/>
          <w:szCs w:val="20"/>
        </w:rPr>
      </w:pPr>
      <w:r w:rsidRPr="00917C62">
        <w:rPr>
          <w:rFonts w:ascii="Arial" w:hAnsi="Arial" w:cs="Arial"/>
          <w:noProof/>
          <w:sz w:val="20"/>
          <w:szCs w:val="20"/>
          <w:lang w:eastAsia="en-GB"/>
        </w:rPr>
        <w:drawing>
          <wp:anchor distT="0" distB="0" distL="114300" distR="114300" simplePos="0" relativeHeight="251680768" behindDoc="0" locked="0" layoutInCell="1" allowOverlap="1" wp14:anchorId="289D8701" wp14:editId="3E510BE1">
            <wp:simplePos x="0" y="0"/>
            <wp:positionH relativeFrom="column">
              <wp:posOffset>4297045</wp:posOffset>
            </wp:positionH>
            <wp:positionV relativeFrom="paragraph">
              <wp:posOffset>79375</wp:posOffset>
            </wp:positionV>
            <wp:extent cx="1534160" cy="1171575"/>
            <wp:effectExtent l="19050" t="19050" r="27940" b="28575"/>
            <wp:wrapSquare wrapText="bothSides"/>
            <wp:docPr id="13" name="Picture 13" descr="IMGP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P8168"/>
                    <pic:cNvPicPr>
                      <a:picLocks noChangeAspect="1" noChangeArrowheads="1"/>
                    </pic:cNvPicPr>
                  </pic:nvPicPr>
                  <pic:blipFill>
                    <a:blip r:embed="rId19" cstate="print">
                      <a:extLst>
                        <a:ext uri="{28A0092B-C50C-407E-A947-70E740481C1C}">
                          <a14:useLocalDpi xmlns:a14="http://schemas.microsoft.com/office/drawing/2010/main" val="0"/>
                        </a:ext>
                      </a:extLst>
                    </a:blip>
                    <a:srcRect l="6395" t="3156" b="905"/>
                    <a:stretch>
                      <a:fillRect/>
                    </a:stretch>
                  </pic:blipFill>
                  <pic:spPr bwMode="auto">
                    <a:xfrm>
                      <a:off x="0" y="0"/>
                      <a:ext cx="1534160" cy="1171575"/>
                    </a:xfrm>
                    <a:prstGeom prst="rect">
                      <a:avLst/>
                    </a:prstGeom>
                    <a:solidFill>
                      <a:srgbClr val="000000"/>
                    </a:solid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rsidR="00E97A03" w:rsidRPr="00917C62" w:rsidRDefault="00E97A03" w:rsidP="00F50CAB">
      <w:pPr>
        <w:spacing w:after="180" w:line="240" w:lineRule="auto"/>
        <w:rPr>
          <w:rFonts w:ascii="Arial" w:hAnsi="Arial" w:cs="Arial"/>
          <w:b/>
          <w:sz w:val="20"/>
          <w:szCs w:val="20"/>
        </w:rPr>
      </w:pPr>
      <w:r w:rsidRPr="00917C62">
        <w:rPr>
          <w:rFonts w:ascii="Arial" w:hAnsi="Arial" w:cs="Arial"/>
          <w:b/>
          <w:sz w:val="20"/>
          <w:szCs w:val="20"/>
        </w:rPr>
        <w:t xml:space="preserve">Campfire </w:t>
      </w:r>
    </w:p>
    <w:p w:rsidR="00E97A03" w:rsidRPr="00917C62" w:rsidRDefault="00E97A03" w:rsidP="00F50CAB">
      <w:pPr>
        <w:spacing w:after="180" w:line="240" w:lineRule="auto"/>
        <w:rPr>
          <w:rFonts w:ascii="Arial" w:eastAsia="Times New Roman" w:hAnsi="Arial" w:cs="Arial"/>
          <w:color w:val="000000"/>
          <w:sz w:val="20"/>
          <w:szCs w:val="20"/>
          <w:lang w:val="en-US"/>
        </w:rPr>
      </w:pPr>
      <w:r w:rsidRPr="00917C62">
        <w:rPr>
          <w:rFonts w:ascii="Arial" w:eastAsia="Times New Roman" w:hAnsi="Arial" w:cs="Arial"/>
          <w:color w:val="000000"/>
          <w:sz w:val="20"/>
          <w:szCs w:val="20"/>
          <w:lang w:val="en-US"/>
        </w:rPr>
        <w:t xml:space="preserve">Our Chalet international staff will run the campfire, where you’ll have a chance to learn new songs, games, dances and teach everybody some of your own </w:t>
      </w:r>
      <w:proofErr w:type="spellStart"/>
      <w:r w:rsidRPr="00917C62">
        <w:rPr>
          <w:rFonts w:ascii="Arial" w:eastAsia="Times New Roman" w:hAnsi="Arial" w:cs="Arial"/>
          <w:color w:val="000000"/>
          <w:sz w:val="20"/>
          <w:szCs w:val="20"/>
          <w:lang w:val="en-US"/>
        </w:rPr>
        <w:t>favourites</w:t>
      </w:r>
      <w:proofErr w:type="spellEnd"/>
      <w:r w:rsidRPr="00917C62">
        <w:rPr>
          <w:rFonts w:ascii="Arial" w:eastAsia="Times New Roman" w:hAnsi="Arial" w:cs="Arial"/>
          <w:color w:val="000000"/>
          <w:sz w:val="20"/>
          <w:szCs w:val="20"/>
          <w:lang w:val="en-US"/>
        </w:rPr>
        <w:t>. At the campfire we will close the event and present badges to participants who complete the Our Chalet Challenge.</w:t>
      </w:r>
    </w:p>
    <w:p w:rsidR="00E97A03" w:rsidRPr="00DA6F77" w:rsidRDefault="00E97A03" w:rsidP="00F50CAB">
      <w:pPr>
        <w:rPr>
          <w:rFonts w:ascii="Arial" w:hAnsi="Arial" w:cs="Arial"/>
          <w:b/>
          <w:color w:val="003366"/>
          <w:sz w:val="20"/>
          <w:szCs w:val="20"/>
          <w:highlight w:val="yellow"/>
        </w:rPr>
      </w:pPr>
    </w:p>
    <w:p w:rsidR="00375F11" w:rsidRPr="00917C62" w:rsidRDefault="00375F11" w:rsidP="00F50CAB">
      <w:pPr>
        <w:spacing w:after="180" w:line="240" w:lineRule="auto"/>
        <w:rPr>
          <w:rFonts w:ascii="Arial" w:hAnsi="Arial" w:cs="Arial"/>
          <w:sz w:val="20"/>
          <w:szCs w:val="20"/>
        </w:rPr>
      </w:pPr>
    </w:p>
    <w:p w:rsidR="00F50CAB" w:rsidRPr="00917C62" w:rsidRDefault="00545A05" w:rsidP="00F50CAB">
      <w:pPr>
        <w:spacing w:after="180" w:line="240" w:lineRule="auto"/>
        <w:rPr>
          <w:rFonts w:ascii="Arial" w:hAnsi="Arial" w:cs="Arial"/>
          <w:color w:val="00B0F0"/>
          <w:szCs w:val="28"/>
        </w:rPr>
      </w:pPr>
      <w:r w:rsidRPr="00917C62">
        <w:rPr>
          <w:rFonts w:ascii="Arial" w:hAnsi="Arial" w:cs="Arial"/>
          <w:color w:val="00B0F0"/>
          <w:szCs w:val="28"/>
        </w:rPr>
        <w:t>Patrol Duties</w:t>
      </w:r>
    </w:p>
    <w:p w:rsidR="00F50CAB" w:rsidRPr="00917C62" w:rsidRDefault="00EC6B2C" w:rsidP="00F50CAB">
      <w:pPr>
        <w:spacing w:after="180" w:line="240" w:lineRule="auto"/>
        <w:rPr>
          <w:rFonts w:ascii="Arial" w:hAnsi="Arial" w:cs="Arial"/>
          <w:sz w:val="20"/>
          <w:szCs w:val="20"/>
        </w:rPr>
      </w:pPr>
      <w:r w:rsidRPr="00917C62">
        <w:rPr>
          <w:rFonts w:ascii="Arial" w:hAnsi="Arial" w:cs="Arial"/>
          <w:sz w:val="20"/>
          <w:szCs w:val="20"/>
        </w:rPr>
        <w:t>At Our Chalet, all event participants get a chance to lend a hand by participating in patrol duties. Depending on the age of the participants, you may find yourselves helping set the table for dinner or for breakfast, restocking the bathrooms with more toilet paper, or helping us with the recycling!</w:t>
      </w:r>
    </w:p>
    <w:p w:rsidR="00EC6B2C" w:rsidRPr="00917C62" w:rsidRDefault="00EC6B2C" w:rsidP="00F50CAB">
      <w:pPr>
        <w:spacing w:after="180" w:line="240" w:lineRule="auto"/>
        <w:rPr>
          <w:rFonts w:ascii="Arial" w:hAnsi="Arial" w:cs="Arial"/>
          <w:sz w:val="20"/>
          <w:szCs w:val="20"/>
        </w:rPr>
      </w:pPr>
    </w:p>
    <w:p w:rsidR="00375F11" w:rsidRPr="00917C62" w:rsidRDefault="00375F11" w:rsidP="00F50CAB">
      <w:pPr>
        <w:spacing w:after="180" w:line="240" w:lineRule="auto"/>
        <w:rPr>
          <w:rFonts w:ascii="Arial" w:hAnsi="Arial" w:cs="Arial"/>
          <w:color w:val="00B0F0"/>
          <w:szCs w:val="28"/>
        </w:rPr>
      </w:pPr>
      <w:r w:rsidRPr="00917C62">
        <w:rPr>
          <w:rFonts w:ascii="Arial" w:hAnsi="Arial" w:cs="Arial"/>
          <w:color w:val="00B0F0"/>
          <w:szCs w:val="28"/>
        </w:rPr>
        <w:t>Our Chalet Challenge</w:t>
      </w:r>
    </w:p>
    <w:p w:rsidR="00375F11" w:rsidRPr="00917C62" w:rsidRDefault="00375F11" w:rsidP="00F50CAB">
      <w:pPr>
        <w:spacing w:after="180" w:line="240" w:lineRule="auto"/>
        <w:rPr>
          <w:rFonts w:ascii="Arial" w:hAnsi="Arial" w:cs="Arial"/>
          <w:sz w:val="20"/>
          <w:szCs w:val="20"/>
        </w:rPr>
      </w:pPr>
      <w:r w:rsidRPr="00917C62">
        <w:rPr>
          <w:rFonts w:ascii="Arial" w:hAnsi="Arial" w:cs="Arial"/>
          <w:sz w:val="20"/>
          <w:szCs w:val="20"/>
        </w:rPr>
        <w:t>If you feel like giving yourself the ultimate physical challenge, and would like to discover more about Our Chalet, Switzerland and WAGGGS, then the Our Chalet Challenge is for you! The Our Chalet Challenge consists of six components: Physical Challenge, WAGGGS Knowledge, Our Chalet History, Swiss Culture, Personal Challenge and Service. If you manage to complete all six sections, you will be presented with a special Our Chalet Challenge badge. The cost of the badge is included in the programme package.</w:t>
      </w:r>
    </w:p>
    <w:p w:rsidR="00375F11" w:rsidRPr="00917C62" w:rsidRDefault="00375F11" w:rsidP="00F50CAB">
      <w:pPr>
        <w:spacing w:after="180" w:line="240" w:lineRule="auto"/>
        <w:rPr>
          <w:rFonts w:ascii="Arial" w:hAnsi="Arial" w:cs="Arial"/>
          <w:color w:val="00B0F0"/>
          <w:szCs w:val="28"/>
        </w:rPr>
      </w:pPr>
    </w:p>
    <w:p w:rsidR="00375F11" w:rsidRPr="00917C62" w:rsidRDefault="00375F11" w:rsidP="00F50CAB">
      <w:pPr>
        <w:spacing w:after="180" w:line="240" w:lineRule="auto"/>
        <w:rPr>
          <w:rFonts w:ascii="Arial" w:hAnsi="Arial" w:cs="Arial"/>
          <w:color w:val="00B0F0"/>
          <w:szCs w:val="28"/>
        </w:rPr>
      </w:pPr>
      <w:r w:rsidRPr="00917C62">
        <w:rPr>
          <w:rFonts w:ascii="Arial" w:hAnsi="Arial" w:cs="Arial"/>
          <w:color w:val="00B0F0"/>
          <w:szCs w:val="28"/>
        </w:rPr>
        <w:t>Preparation and suggested packing list</w:t>
      </w:r>
    </w:p>
    <w:p w:rsidR="0062623C" w:rsidRPr="00917C62" w:rsidRDefault="00375F11" w:rsidP="0062623C">
      <w:pPr>
        <w:rPr>
          <w:rFonts w:ascii="Arial" w:hAnsi="Arial" w:cs="Arial"/>
          <w:sz w:val="20"/>
          <w:szCs w:val="20"/>
        </w:rPr>
      </w:pPr>
      <w:r w:rsidRPr="00917C62">
        <w:rPr>
          <w:rFonts w:ascii="Arial" w:hAnsi="Arial" w:cs="Arial"/>
          <w:sz w:val="20"/>
          <w:szCs w:val="20"/>
        </w:rPr>
        <w:t xml:space="preserve">Our Chalet is located in the Swiss Alps, 1353 metres above sea level, and the weather can vary greatly on a daily basis. In order to fully enjoy this programme and feel comfortable with changing weather conditions in the Alps, we advise you to be aware of this while packing, as well as build up your level of fitness prior to your arrival. </w:t>
      </w:r>
      <w:r w:rsidR="0062623C" w:rsidRPr="00917C62">
        <w:rPr>
          <w:rFonts w:ascii="Arial" w:hAnsi="Arial" w:cs="Arial"/>
          <w:sz w:val="20"/>
          <w:szCs w:val="20"/>
        </w:rPr>
        <w:t>You can find our suggested packing list on our website, under the Book Now, Prior to Arrival section.</w:t>
      </w:r>
    </w:p>
    <w:p w:rsidR="008010C7" w:rsidRPr="00F15351" w:rsidRDefault="00E97A03" w:rsidP="00F15351">
      <w:pPr>
        <w:spacing w:after="180" w:line="240" w:lineRule="auto"/>
        <w:rPr>
          <w:rFonts w:ascii="Arial" w:hAnsi="Arial" w:cs="Arial"/>
          <w:sz w:val="20"/>
          <w:szCs w:val="20"/>
        </w:rPr>
      </w:pPr>
      <w:r w:rsidRPr="00917C62">
        <w:rPr>
          <w:rFonts w:ascii="Arial" w:hAnsi="Arial" w:cs="Arial"/>
          <w:sz w:val="20"/>
          <w:szCs w:val="20"/>
        </w:rPr>
        <w:t xml:space="preserve">Please note that throughout the year, </w:t>
      </w:r>
      <w:r w:rsidR="00375F11" w:rsidRPr="00917C62">
        <w:rPr>
          <w:rFonts w:ascii="Arial" w:hAnsi="Arial" w:cs="Arial"/>
          <w:sz w:val="20"/>
          <w:szCs w:val="20"/>
        </w:rPr>
        <w:t>weather conditions can vary from summery temperatures to occasional snow days!</w:t>
      </w:r>
    </w:p>
    <w:sectPr w:rsidR="008010C7" w:rsidRPr="00F15351" w:rsidSect="00E97A03">
      <w:headerReference w:type="default" r:id="rId2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4A" w:rsidRDefault="0003454B">
      <w:pPr>
        <w:spacing w:after="0" w:line="240" w:lineRule="auto"/>
      </w:pPr>
      <w:r>
        <w:separator/>
      </w:r>
    </w:p>
  </w:endnote>
  <w:endnote w:type="continuationSeparator" w:id="0">
    <w:p w:rsidR="00FE184A" w:rsidRDefault="0003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4A" w:rsidRDefault="0003454B">
      <w:pPr>
        <w:spacing w:after="0" w:line="240" w:lineRule="auto"/>
      </w:pPr>
      <w:r>
        <w:separator/>
      </w:r>
    </w:p>
  </w:footnote>
  <w:footnote w:type="continuationSeparator" w:id="0">
    <w:p w:rsidR="00FE184A" w:rsidRDefault="0003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C" w:rsidRDefault="00375F11">
    <w:pPr>
      <w:pStyle w:val="Header"/>
    </w:pPr>
    <w:r>
      <w:rPr>
        <w:rFonts w:ascii="Arial" w:hAnsi="Arial" w:cs="Arial"/>
        <w:b/>
        <w:noProof/>
        <w:sz w:val="20"/>
        <w:szCs w:val="20"/>
        <w:lang w:eastAsia="en-GB"/>
      </w:rPr>
      <w:drawing>
        <wp:anchor distT="0" distB="0" distL="114300" distR="114300" simplePos="0" relativeHeight="251659264" behindDoc="0" locked="0" layoutInCell="1" allowOverlap="1" wp14:anchorId="2DB51258" wp14:editId="168D959C">
          <wp:simplePos x="0" y="0"/>
          <wp:positionH relativeFrom="column">
            <wp:posOffset>4953635</wp:posOffset>
          </wp:positionH>
          <wp:positionV relativeFrom="paragraph">
            <wp:posOffset>-244475</wp:posOffset>
          </wp:positionV>
          <wp:extent cx="1419225" cy="678815"/>
          <wp:effectExtent l="0" t="0" r="9525" b="6985"/>
          <wp:wrapSquare wrapText="bothSides"/>
          <wp:docPr id="3" name="Picture 3" descr="Z:\Comms - Marketing - Web\Ambassador resources pack\logos\b Our Chalet logos\World centre style OCH\Our Chalet 201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ms - Marketing - Web\Ambassador resources pack\logos\b Our Chalet logos\World centre style OCH\Our Chalet 2014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78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CE8"/>
    <w:multiLevelType w:val="hybridMultilevel"/>
    <w:tmpl w:val="511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174A3"/>
    <w:multiLevelType w:val="hybridMultilevel"/>
    <w:tmpl w:val="A56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83E19"/>
    <w:multiLevelType w:val="hybridMultilevel"/>
    <w:tmpl w:val="09D8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264BB"/>
    <w:multiLevelType w:val="hybridMultilevel"/>
    <w:tmpl w:val="475CEE3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AC7C9C"/>
    <w:multiLevelType w:val="hybridMultilevel"/>
    <w:tmpl w:val="859AE0B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0B524E"/>
    <w:multiLevelType w:val="hybridMultilevel"/>
    <w:tmpl w:val="CEF08D6E"/>
    <w:lvl w:ilvl="0" w:tplc="F620E48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1"/>
    <w:rsid w:val="000017C9"/>
    <w:rsid w:val="0003454B"/>
    <w:rsid w:val="00042823"/>
    <w:rsid w:val="00051595"/>
    <w:rsid w:val="000B67DF"/>
    <w:rsid w:val="0018316B"/>
    <w:rsid w:val="001B2A29"/>
    <w:rsid w:val="002542F8"/>
    <w:rsid w:val="00261D53"/>
    <w:rsid w:val="00267A9E"/>
    <w:rsid w:val="00284F1F"/>
    <w:rsid w:val="002C489A"/>
    <w:rsid w:val="002F58FE"/>
    <w:rsid w:val="00332670"/>
    <w:rsid w:val="00375F11"/>
    <w:rsid w:val="00416261"/>
    <w:rsid w:val="004E58E4"/>
    <w:rsid w:val="00542710"/>
    <w:rsid w:val="00545A05"/>
    <w:rsid w:val="00597AE1"/>
    <w:rsid w:val="005F489D"/>
    <w:rsid w:val="0062623C"/>
    <w:rsid w:val="007237FB"/>
    <w:rsid w:val="0079386E"/>
    <w:rsid w:val="008010C7"/>
    <w:rsid w:val="008F5322"/>
    <w:rsid w:val="00917C62"/>
    <w:rsid w:val="00976A1C"/>
    <w:rsid w:val="00A6284D"/>
    <w:rsid w:val="00BE2643"/>
    <w:rsid w:val="00C91AA1"/>
    <w:rsid w:val="00D80001"/>
    <w:rsid w:val="00DA6F77"/>
    <w:rsid w:val="00DB6735"/>
    <w:rsid w:val="00DC1C97"/>
    <w:rsid w:val="00E017C7"/>
    <w:rsid w:val="00E97A03"/>
    <w:rsid w:val="00EC6B2C"/>
    <w:rsid w:val="00EE02DD"/>
    <w:rsid w:val="00F15351"/>
    <w:rsid w:val="00F335B4"/>
    <w:rsid w:val="00F50CAB"/>
    <w:rsid w:val="00FD703B"/>
    <w:rsid w:val="00FE1377"/>
    <w:rsid w:val="00FE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11"/>
  </w:style>
  <w:style w:type="paragraph" w:styleId="Heading3">
    <w:name w:val="heading 3"/>
    <w:basedOn w:val="Normal"/>
    <w:link w:val="Heading3Char"/>
    <w:qFormat/>
    <w:rsid w:val="00E97A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F11"/>
    <w:rPr>
      <w:color w:val="0000FF"/>
      <w:u w:val="single"/>
    </w:rPr>
  </w:style>
  <w:style w:type="paragraph" w:styleId="Header">
    <w:name w:val="header"/>
    <w:basedOn w:val="Normal"/>
    <w:link w:val="HeaderChar"/>
    <w:unhideWhenUsed/>
    <w:rsid w:val="00375F11"/>
    <w:pPr>
      <w:tabs>
        <w:tab w:val="center" w:pos="4513"/>
        <w:tab w:val="right" w:pos="9026"/>
      </w:tabs>
      <w:spacing w:after="0" w:line="240" w:lineRule="auto"/>
    </w:pPr>
  </w:style>
  <w:style w:type="character" w:customStyle="1" w:styleId="HeaderChar">
    <w:name w:val="Header Char"/>
    <w:basedOn w:val="DefaultParagraphFont"/>
    <w:link w:val="Header"/>
    <w:rsid w:val="00375F11"/>
  </w:style>
  <w:style w:type="paragraph" w:styleId="ListParagraph">
    <w:name w:val="List Paragraph"/>
    <w:basedOn w:val="Normal"/>
    <w:uiPriority w:val="34"/>
    <w:qFormat/>
    <w:rsid w:val="00375F11"/>
    <w:pPr>
      <w:ind w:left="720"/>
      <w:contextualSpacing/>
    </w:pPr>
  </w:style>
  <w:style w:type="paragraph" w:styleId="BalloonText">
    <w:name w:val="Balloon Text"/>
    <w:basedOn w:val="Normal"/>
    <w:link w:val="BalloonTextChar"/>
    <w:uiPriority w:val="99"/>
    <w:semiHidden/>
    <w:unhideWhenUsed/>
    <w:rsid w:val="00EE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DD"/>
    <w:rPr>
      <w:rFonts w:ascii="Tahoma" w:hAnsi="Tahoma" w:cs="Tahoma"/>
      <w:sz w:val="16"/>
      <w:szCs w:val="16"/>
    </w:rPr>
  </w:style>
  <w:style w:type="character" w:customStyle="1" w:styleId="Heading3Char">
    <w:name w:val="Heading 3 Char"/>
    <w:basedOn w:val="DefaultParagraphFont"/>
    <w:link w:val="Heading3"/>
    <w:rsid w:val="00E97A03"/>
    <w:rPr>
      <w:rFonts w:ascii="Times New Roman" w:eastAsia="Times New Roman" w:hAnsi="Times New Roman" w:cs="Times New Roman"/>
      <w:b/>
      <w:bCs/>
      <w:sz w:val="27"/>
      <w:szCs w:val="27"/>
      <w:lang w:val="en-US"/>
    </w:rPr>
  </w:style>
  <w:style w:type="character" w:styleId="Emphasis">
    <w:name w:val="Emphasis"/>
    <w:qFormat/>
    <w:rsid w:val="00E97A03"/>
    <w:rPr>
      <w:i/>
      <w:iCs/>
    </w:rPr>
  </w:style>
  <w:style w:type="character" w:styleId="FollowedHyperlink">
    <w:name w:val="FollowedHyperlink"/>
    <w:basedOn w:val="DefaultParagraphFont"/>
    <w:uiPriority w:val="99"/>
    <w:semiHidden/>
    <w:unhideWhenUsed/>
    <w:rsid w:val="00E97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11"/>
  </w:style>
  <w:style w:type="paragraph" w:styleId="Heading3">
    <w:name w:val="heading 3"/>
    <w:basedOn w:val="Normal"/>
    <w:link w:val="Heading3Char"/>
    <w:qFormat/>
    <w:rsid w:val="00E97A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F11"/>
    <w:rPr>
      <w:color w:val="0000FF"/>
      <w:u w:val="single"/>
    </w:rPr>
  </w:style>
  <w:style w:type="paragraph" w:styleId="Header">
    <w:name w:val="header"/>
    <w:basedOn w:val="Normal"/>
    <w:link w:val="HeaderChar"/>
    <w:unhideWhenUsed/>
    <w:rsid w:val="00375F11"/>
    <w:pPr>
      <w:tabs>
        <w:tab w:val="center" w:pos="4513"/>
        <w:tab w:val="right" w:pos="9026"/>
      </w:tabs>
      <w:spacing w:after="0" w:line="240" w:lineRule="auto"/>
    </w:pPr>
  </w:style>
  <w:style w:type="character" w:customStyle="1" w:styleId="HeaderChar">
    <w:name w:val="Header Char"/>
    <w:basedOn w:val="DefaultParagraphFont"/>
    <w:link w:val="Header"/>
    <w:rsid w:val="00375F11"/>
  </w:style>
  <w:style w:type="paragraph" w:styleId="ListParagraph">
    <w:name w:val="List Paragraph"/>
    <w:basedOn w:val="Normal"/>
    <w:uiPriority w:val="34"/>
    <w:qFormat/>
    <w:rsid w:val="00375F11"/>
    <w:pPr>
      <w:ind w:left="720"/>
      <w:contextualSpacing/>
    </w:pPr>
  </w:style>
  <w:style w:type="paragraph" w:styleId="BalloonText">
    <w:name w:val="Balloon Text"/>
    <w:basedOn w:val="Normal"/>
    <w:link w:val="BalloonTextChar"/>
    <w:uiPriority w:val="99"/>
    <w:semiHidden/>
    <w:unhideWhenUsed/>
    <w:rsid w:val="00EE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DD"/>
    <w:rPr>
      <w:rFonts w:ascii="Tahoma" w:hAnsi="Tahoma" w:cs="Tahoma"/>
      <w:sz w:val="16"/>
      <w:szCs w:val="16"/>
    </w:rPr>
  </w:style>
  <w:style w:type="character" w:customStyle="1" w:styleId="Heading3Char">
    <w:name w:val="Heading 3 Char"/>
    <w:basedOn w:val="DefaultParagraphFont"/>
    <w:link w:val="Heading3"/>
    <w:rsid w:val="00E97A03"/>
    <w:rPr>
      <w:rFonts w:ascii="Times New Roman" w:eastAsia="Times New Roman" w:hAnsi="Times New Roman" w:cs="Times New Roman"/>
      <w:b/>
      <w:bCs/>
      <w:sz w:val="27"/>
      <w:szCs w:val="27"/>
      <w:lang w:val="en-US"/>
    </w:rPr>
  </w:style>
  <w:style w:type="character" w:styleId="Emphasis">
    <w:name w:val="Emphasis"/>
    <w:qFormat/>
    <w:rsid w:val="00E97A03"/>
    <w:rPr>
      <w:i/>
      <w:iCs/>
    </w:rPr>
  </w:style>
  <w:style w:type="character" w:styleId="FollowedHyperlink">
    <w:name w:val="FollowedHyperlink"/>
    <w:basedOn w:val="DefaultParagraphFont"/>
    <w:uiPriority w:val="99"/>
    <w:semiHidden/>
    <w:unhideWhenUsed/>
    <w:rsid w:val="00E97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gramme@ourchalet.wagggs.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chalet.ch"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info@ourchalet.wagggs.or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41EF-D696-47F2-93C5-73D186F2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 Intern</dc:creator>
  <cp:lastModifiedBy>Simone Voit</cp:lastModifiedBy>
  <cp:revision>25</cp:revision>
  <cp:lastPrinted>2017-01-16T14:40:00Z</cp:lastPrinted>
  <dcterms:created xsi:type="dcterms:W3CDTF">2015-09-17T11:23:00Z</dcterms:created>
  <dcterms:modified xsi:type="dcterms:W3CDTF">2018-03-06T12:37:00Z</dcterms:modified>
</cp:coreProperties>
</file>